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47971" w:rsidRPr="006271ED" w:rsidRDefault="00E47971" w:rsidP="00E47971">
      <w:pPr>
        <w:tabs>
          <w:tab w:val="left" w:pos="5351"/>
        </w:tabs>
        <w:jc w:val="center"/>
        <w:rPr>
          <w:rFonts w:hint="cs"/>
          <w:b/>
          <w:bCs/>
          <w:sz w:val="56"/>
          <w:szCs w:val="56"/>
          <w:rtl/>
          <w:lang w:bidi="ar-JO"/>
        </w:rPr>
      </w:pPr>
      <w:r>
        <w:rPr>
          <w:b/>
          <w:bCs/>
          <w:noProof/>
          <w:sz w:val="56"/>
          <w:szCs w:val="56"/>
          <w:rtl/>
          <w:lang w:bidi="he-I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-47625</wp:posOffset>
            </wp:positionV>
            <wp:extent cx="6936740" cy="820420"/>
            <wp:effectExtent l="19050" t="0" r="0" b="0"/>
            <wp:wrapSquare wrapText="bothSides"/>
            <wp:docPr id="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4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56"/>
          <w:szCs w:val="56"/>
          <w:rtl/>
        </w:rPr>
        <w:t>اختبر نفسك</w:t>
      </w:r>
    </w:p>
    <w:p w:rsidR="00E47971" w:rsidRPr="005B605F" w:rsidRDefault="00E47971" w:rsidP="00E47971">
      <w:pPr>
        <w:tabs>
          <w:tab w:val="left" w:pos="5351"/>
        </w:tabs>
        <w:rPr>
          <w:b/>
          <w:bCs/>
          <w:sz w:val="32"/>
          <w:szCs w:val="32"/>
          <w:rtl/>
        </w:rPr>
      </w:pPr>
    </w:p>
    <w:p w:rsidR="00E47971" w:rsidRPr="005B605F" w:rsidRDefault="00E47971" w:rsidP="00E47971">
      <w:pPr>
        <w:rPr>
          <w:sz w:val="32"/>
          <w:szCs w:val="32"/>
          <w:rtl/>
        </w:rPr>
      </w:pPr>
      <w:r w:rsidRPr="006271ED">
        <w:rPr>
          <w:rFonts w:hint="cs"/>
          <w:b/>
          <w:bCs/>
          <w:sz w:val="44"/>
          <w:szCs w:val="44"/>
          <w:u w:val="single"/>
          <w:rtl/>
        </w:rPr>
        <w:t>القسم الأول :</w:t>
      </w:r>
      <w:r w:rsidRPr="006271ED">
        <w:rPr>
          <w:rFonts w:hint="cs"/>
          <w:sz w:val="44"/>
          <w:szCs w:val="44"/>
          <w:rtl/>
        </w:rPr>
        <w:t xml:space="preserve"> </w:t>
      </w:r>
      <w:proofErr w:type="spellStart"/>
      <w:r w:rsidRPr="005B605F">
        <w:rPr>
          <w:rFonts w:hint="cs"/>
          <w:sz w:val="32"/>
          <w:szCs w:val="32"/>
          <w:rtl/>
        </w:rPr>
        <w:t>احيطوا</w:t>
      </w:r>
      <w:proofErr w:type="spellEnd"/>
      <w:r w:rsidRPr="005B605F">
        <w:rPr>
          <w:rFonts w:hint="cs"/>
          <w:sz w:val="32"/>
          <w:szCs w:val="32"/>
          <w:rtl/>
        </w:rPr>
        <w:t xml:space="preserve"> الإمكانية الأكثر دقة </w:t>
      </w:r>
    </w:p>
    <w:p w:rsidR="00E47971" w:rsidRPr="005B605F" w:rsidRDefault="00E47971" w:rsidP="00E47971">
      <w:pPr>
        <w:rPr>
          <w:sz w:val="32"/>
          <w:szCs w:val="32"/>
          <w:rtl/>
        </w:rPr>
      </w:pPr>
    </w:p>
    <w:p w:rsidR="00E47971" w:rsidRPr="005B605F" w:rsidRDefault="00E47971" w:rsidP="00E47971">
      <w:pPr>
        <w:rPr>
          <w:b/>
          <w:bCs/>
          <w:sz w:val="32"/>
          <w:szCs w:val="32"/>
          <w:u w:val="single"/>
          <w:rtl/>
        </w:rPr>
      </w:pPr>
      <w:r w:rsidRPr="005B605F">
        <w:rPr>
          <w:sz w:val="32"/>
          <w:szCs w:val="32"/>
          <w:u w:val="single"/>
          <w:rtl/>
        </w:rPr>
        <w:t>1</w:t>
      </w:r>
      <w:r w:rsidRPr="005B605F">
        <w:rPr>
          <w:b/>
          <w:bCs/>
          <w:sz w:val="32"/>
          <w:szCs w:val="32"/>
          <w:u w:val="single"/>
          <w:rtl/>
        </w:rPr>
        <w:t xml:space="preserve">-أين تتواجد الصخور </w:t>
      </w:r>
      <w:proofErr w:type="spellStart"/>
      <w:r w:rsidRPr="005B605F">
        <w:rPr>
          <w:b/>
          <w:bCs/>
          <w:sz w:val="32"/>
          <w:szCs w:val="32"/>
          <w:u w:val="single"/>
          <w:rtl/>
        </w:rPr>
        <w:t>والاتربة</w:t>
      </w:r>
      <w:proofErr w:type="spellEnd"/>
      <w:r w:rsidRPr="005B605F">
        <w:rPr>
          <w:b/>
          <w:bCs/>
          <w:sz w:val="32"/>
          <w:szCs w:val="32"/>
          <w:u w:val="single"/>
          <w:rtl/>
        </w:rPr>
        <w:t>؟</w:t>
      </w:r>
    </w:p>
    <w:p w:rsidR="00E47971" w:rsidRPr="005B605F" w:rsidRDefault="00E47971" w:rsidP="00E47971">
      <w:pPr>
        <w:rPr>
          <w:b/>
          <w:bCs/>
          <w:sz w:val="32"/>
          <w:szCs w:val="32"/>
          <w:u w:val="single"/>
          <w:rtl/>
        </w:rPr>
      </w:pPr>
    </w:p>
    <w:p w:rsidR="00E47971" w:rsidRPr="005B605F" w:rsidRDefault="00E47971" w:rsidP="00E47971">
      <w:pPr>
        <w:pStyle w:val="a5"/>
        <w:numPr>
          <w:ilvl w:val="0"/>
          <w:numId w:val="1"/>
        </w:numPr>
        <w:tabs>
          <w:tab w:val="right" w:pos="360"/>
        </w:tabs>
        <w:bidi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 xml:space="preserve">في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>البيئه</w:t>
      </w:r>
      <w:proofErr w:type="spellEnd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 xml:space="preserve">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>الطبيعيه</w:t>
      </w:r>
      <w:proofErr w:type="spellEnd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 xml:space="preserve"> فقط</w:t>
      </w:r>
    </w:p>
    <w:p w:rsidR="00E47971" w:rsidRPr="005B605F" w:rsidRDefault="00E47971" w:rsidP="00E47971">
      <w:pPr>
        <w:pStyle w:val="a5"/>
        <w:numPr>
          <w:ilvl w:val="0"/>
          <w:numId w:val="1"/>
        </w:numPr>
        <w:bidi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 xml:space="preserve">في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>البيئه</w:t>
      </w:r>
      <w:proofErr w:type="spellEnd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 xml:space="preserve">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>الأصطناعيه</w:t>
      </w:r>
      <w:proofErr w:type="spellEnd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 xml:space="preserve"> فقط.</w:t>
      </w:r>
    </w:p>
    <w:p w:rsidR="00E47971" w:rsidRPr="005B605F" w:rsidRDefault="00E47971" w:rsidP="00E47971">
      <w:pPr>
        <w:pStyle w:val="a5"/>
        <w:numPr>
          <w:ilvl w:val="0"/>
          <w:numId w:val="1"/>
        </w:numPr>
        <w:bidi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 xml:space="preserve">في كل مكان تقريبا, في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>البيئه</w:t>
      </w:r>
      <w:proofErr w:type="spellEnd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 xml:space="preserve">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>الطبيعيه</w:t>
      </w:r>
      <w:proofErr w:type="spellEnd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 xml:space="preserve">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>والأصطناعيه</w:t>
      </w:r>
      <w:proofErr w:type="spellEnd"/>
    </w:p>
    <w:p w:rsidR="00E47971" w:rsidRPr="005B605F" w:rsidRDefault="00E47971" w:rsidP="00E47971">
      <w:pPr>
        <w:pStyle w:val="a5"/>
        <w:numPr>
          <w:ilvl w:val="0"/>
          <w:numId w:val="1"/>
        </w:numPr>
        <w:bidi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B605F">
        <w:rPr>
          <w:rFonts w:ascii="Times New Roman" w:hAnsi="Times New Roman" w:cs="Times New Roman"/>
          <w:sz w:val="32"/>
          <w:szCs w:val="32"/>
          <w:rtl/>
          <w:lang w:bidi="ar-LB"/>
        </w:rPr>
        <w:t xml:space="preserve"> </w:t>
      </w:r>
      <w:r w:rsidRPr="005B605F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في باطن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rtl/>
          <w:lang w:bidi="ar-JO"/>
        </w:rPr>
        <w:t>الارض</w:t>
      </w:r>
      <w:proofErr w:type="spellEnd"/>
      <w:r w:rsidRPr="005B605F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فقط.</w:t>
      </w:r>
    </w:p>
    <w:p w:rsidR="00E47971" w:rsidRPr="005B605F" w:rsidRDefault="00E47971" w:rsidP="00E47971">
      <w:pPr>
        <w:pStyle w:val="a5"/>
        <w:bidi/>
        <w:spacing w:line="360" w:lineRule="auto"/>
        <w:rPr>
          <w:rFonts w:ascii="Times New Roman" w:hAnsi="Times New Roman" w:cs="Times New Roman" w:hint="cs"/>
          <w:sz w:val="32"/>
          <w:szCs w:val="32"/>
          <w:rtl/>
          <w:lang w:bidi="he-IL"/>
        </w:rPr>
      </w:pPr>
    </w:p>
    <w:p w:rsidR="00E47971" w:rsidRPr="005B605F" w:rsidRDefault="00E47971" w:rsidP="00E47971">
      <w:pPr>
        <w:pStyle w:val="AR-Sargel1"/>
        <w:spacing w:line="240" w:lineRule="auto"/>
        <w:rPr>
          <w:rFonts w:ascii="Times New Roman" w:hAnsi="Times New Roman" w:cs="Times New Roman"/>
          <w:sz w:val="32"/>
          <w:szCs w:val="32"/>
          <w:u w:val="single"/>
          <w:rtl/>
        </w:rPr>
      </w:pPr>
      <w:r w:rsidRPr="005B605F">
        <w:rPr>
          <w:rFonts w:ascii="Times New Roman" w:hAnsi="Times New Roman" w:cs="Times New Roman"/>
          <w:sz w:val="32"/>
          <w:szCs w:val="32"/>
          <w:u w:val="single"/>
          <w:rtl/>
          <w:lang w:bidi="ar-LB"/>
        </w:rPr>
        <w:t xml:space="preserve">2- </w:t>
      </w:r>
      <w:r w:rsidRPr="005B605F">
        <w:rPr>
          <w:rFonts w:ascii="Times New Roman" w:hAnsi="Times New Roman" w:cs="Times New Roman"/>
          <w:sz w:val="32"/>
          <w:szCs w:val="32"/>
          <w:u w:val="single"/>
          <w:rtl/>
        </w:rPr>
        <w:t xml:space="preserve">عِنْدَ فَحْص صِفات الصّخور، تبَيَّن أنّ صَخْر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u w:val="single"/>
          <w:rtl/>
        </w:rPr>
        <w:t>الغرانيت</w:t>
      </w:r>
      <w:proofErr w:type="spellEnd"/>
      <w:r w:rsidRPr="005B605F">
        <w:rPr>
          <w:rFonts w:ascii="Times New Roman" w:hAnsi="Times New Roman" w:cs="Times New Roman"/>
          <w:sz w:val="32"/>
          <w:szCs w:val="32"/>
          <w:u w:val="single"/>
          <w:rtl/>
        </w:rPr>
        <w:t xml:space="preserve"> يُمْكِن أن يَخْدُش الصّخْر الجيريّ. </w:t>
      </w:r>
    </w:p>
    <w:p w:rsidR="00E47971" w:rsidRPr="005B605F" w:rsidRDefault="00E47971" w:rsidP="00E47971">
      <w:pPr>
        <w:pStyle w:val="AR-Sargel1"/>
        <w:spacing w:line="240" w:lineRule="auto"/>
        <w:rPr>
          <w:rFonts w:ascii="Times New Roman" w:hAnsi="Times New Roman" w:cs="Times New Roman"/>
          <w:sz w:val="32"/>
          <w:szCs w:val="32"/>
          <w:u w:val="single"/>
          <w:rtl/>
        </w:rPr>
      </w:pPr>
    </w:p>
    <w:p w:rsidR="00E47971" w:rsidRPr="005B605F" w:rsidRDefault="00E47971" w:rsidP="00E47971">
      <w:pPr>
        <w:pStyle w:val="AR-Sargel1"/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5B605F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أيّ صِفَة من صِفات الصّخور فُحِصَت في هذا الفحص؟</w:t>
      </w:r>
    </w:p>
    <w:p w:rsidR="00E47971" w:rsidRPr="005B605F" w:rsidRDefault="00E47971" w:rsidP="00E47971">
      <w:pPr>
        <w:pStyle w:val="AR-Sargel1"/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E47971" w:rsidRPr="00E47971" w:rsidRDefault="00E47971" w:rsidP="00E47971">
      <w:pPr>
        <w:pStyle w:val="AR-Sargel1"/>
        <w:numPr>
          <w:ilvl w:val="0"/>
          <w:numId w:val="2"/>
        </w:numPr>
        <w:spacing w:line="360" w:lineRule="auto"/>
        <w:rPr>
          <w:rFonts w:ascii="Times New Roman" w:hAnsi="Times New Roman" w:cs="Times New Roman" w:hint="cs"/>
          <w:sz w:val="32"/>
          <w:szCs w:val="32"/>
          <w:rtl/>
        </w:rPr>
      </w:pPr>
      <w:proofErr w:type="gramStart"/>
      <w:r w:rsidRPr="005B605F">
        <w:rPr>
          <w:rFonts w:ascii="Times New Roman" w:hAnsi="Times New Roman" w:cs="Times New Roman"/>
          <w:sz w:val="32"/>
          <w:szCs w:val="32"/>
          <w:rtl/>
        </w:rPr>
        <w:t>الصلابة</w:t>
      </w:r>
      <w:proofErr w:type="gramEnd"/>
      <w:r w:rsidRPr="005B605F">
        <w:rPr>
          <w:rFonts w:ascii="Times New Roman" w:hAnsi="Times New Roman" w:cs="Times New Roman"/>
          <w:sz w:val="32"/>
          <w:szCs w:val="32"/>
          <w:rtl/>
        </w:rPr>
        <w:t xml:space="preserve">     ب. القابلية للكسر       ج. </w:t>
      </w:r>
      <w:proofErr w:type="gramStart"/>
      <w:r w:rsidRPr="005B605F">
        <w:rPr>
          <w:rFonts w:ascii="Times New Roman" w:hAnsi="Times New Roman" w:cs="Times New Roman"/>
          <w:sz w:val="32"/>
          <w:szCs w:val="32"/>
          <w:rtl/>
        </w:rPr>
        <w:t>الملمس</w:t>
      </w:r>
      <w:proofErr w:type="gramEnd"/>
      <w:r w:rsidRPr="005B605F">
        <w:rPr>
          <w:rFonts w:ascii="Times New Roman" w:hAnsi="Times New Roman" w:cs="Times New Roman"/>
          <w:sz w:val="32"/>
          <w:szCs w:val="32"/>
          <w:rtl/>
        </w:rPr>
        <w:t xml:space="preserve">           د.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rtl/>
        </w:rPr>
        <w:t>القساوة</w:t>
      </w:r>
      <w:proofErr w:type="spellEnd"/>
      <w:r w:rsidRPr="005B605F">
        <w:rPr>
          <w:rFonts w:ascii="Times New Roman" w:hAnsi="Times New Roman" w:cs="Times New Roman"/>
          <w:sz w:val="32"/>
          <w:szCs w:val="32"/>
          <w:rtl/>
        </w:rPr>
        <w:t xml:space="preserve"> </w:t>
      </w:r>
    </w:p>
    <w:p w:rsidR="00E47971" w:rsidRPr="005B605F" w:rsidRDefault="00E47971" w:rsidP="00E47971">
      <w:pPr>
        <w:pStyle w:val="AR-Sargel1"/>
        <w:spacing w:line="36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E47971" w:rsidRPr="005B605F" w:rsidRDefault="00E47971" w:rsidP="00E47971">
      <w:pPr>
        <w:pStyle w:val="AR-Sargel1"/>
        <w:spacing w:line="240" w:lineRule="auto"/>
        <w:ind w:left="360" w:hanging="36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5B605F">
        <w:rPr>
          <w:rFonts w:ascii="Times New Roman" w:hAnsi="Times New Roman" w:cs="Times New Roman"/>
          <w:sz w:val="32"/>
          <w:szCs w:val="32"/>
          <w:rtl/>
        </w:rPr>
        <w:t xml:space="preserve">3- </w:t>
      </w:r>
      <w:r w:rsidRPr="005B605F">
        <w:rPr>
          <w:rFonts w:ascii="Times New Roman" w:hAnsi="Times New Roman" w:cs="Times New Roman"/>
          <w:sz w:val="32"/>
          <w:szCs w:val="32"/>
          <w:u w:val="single"/>
          <w:rtl/>
        </w:rPr>
        <w:t xml:space="preserve">طلب من نحات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u w:val="single"/>
          <w:rtl/>
        </w:rPr>
        <w:t>ان</w:t>
      </w:r>
      <w:proofErr w:type="spellEnd"/>
      <w:r w:rsidRPr="005B605F">
        <w:rPr>
          <w:rFonts w:ascii="Times New Roman" w:hAnsi="Times New Roman" w:cs="Times New Roman"/>
          <w:sz w:val="32"/>
          <w:szCs w:val="32"/>
          <w:u w:val="single"/>
          <w:rtl/>
        </w:rPr>
        <w:t xml:space="preserve"> يصنع تمثالا من حجر اسود وقاس جدا, احتار النحات باختيار نوع الحجر, </w:t>
      </w:r>
      <w:r w:rsidRPr="005B605F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هل </w:t>
      </w:r>
    </w:p>
    <w:p w:rsidR="00E47971" w:rsidRPr="005B605F" w:rsidRDefault="00E47971" w:rsidP="00E47971">
      <w:pPr>
        <w:pStyle w:val="AR-Sargel1"/>
        <w:spacing w:line="240" w:lineRule="auto"/>
        <w:ind w:left="360" w:hanging="36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E47971" w:rsidRPr="005B605F" w:rsidRDefault="00E47971" w:rsidP="00E47971">
      <w:pPr>
        <w:pStyle w:val="AR-Sargel1"/>
        <w:spacing w:line="240" w:lineRule="auto"/>
        <w:ind w:left="360" w:hanging="36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5B605F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يصنع التمثال من حجر:</w:t>
      </w:r>
    </w:p>
    <w:p w:rsidR="00E47971" w:rsidRPr="005B605F" w:rsidRDefault="00E47971" w:rsidP="00E47971">
      <w:pPr>
        <w:pStyle w:val="AR-Sargel1"/>
        <w:spacing w:line="240" w:lineRule="auto"/>
        <w:ind w:left="360" w:hanging="36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E47971" w:rsidRPr="005B605F" w:rsidRDefault="00E47971" w:rsidP="00E47971">
      <w:pPr>
        <w:pStyle w:val="AR-Sargel1"/>
        <w:spacing w:line="240" w:lineRule="auto"/>
        <w:ind w:left="360" w:hanging="36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E47971" w:rsidRPr="005B605F" w:rsidRDefault="00E47971" w:rsidP="00E47971">
      <w:pPr>
        <w:pStyle w:val="AR-Sargel1"/>
        <w:spacing w:line="240" w:lineRule="auto"/>
        <w:ind w:left="360" w:hanging="360"/>
        <w:rPr>
          <w:rFonts w:ascii="Times New Roman" w:hAnsi="Times New Roman" w:cs="Times New Roman"/>
          <w:sz w:val="32"/>
          <w:szCs w:val="32"/>
          <w:u w:val="single"/>
          <w:rtl/>
        </w:rPr>
      </w:pPr>
    </w:p>
    <w:p w:rsidR="00E47971" w:rsidRPr="005B605F" w:rsidRDefault="00E47971" w:rsidP="00E47971">
      <w:pPr>
        <w:pStyle w:val="AR-Sargel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B605F">
        <w:rPr>
          <w:rFonts w:ascii="Times New Roman" w:hAnsi="Times New Roman" w:cs="Times New Roman"/>
          <w:sz w:val="32"/>
          <w:szCs w:val="32"/>
          <w:rtl/>
        </w:rPr>
        <w:t>الصلصال</w:t>
      </w:r>
      <w:proofErr w:type="gramEnd"/>
      <w:r w:rsidRPr="005B605F">
        <w:rPr>
          <w:rFonts w:ascii="Times New Roman" w:hAnsi="Times New Roman" w:cs="Times New Roman"/>
          <w:sz w:val="32"/>
          <w:szCs w:val="32"/>
          <w:rtl/>
        </w:rPr>
        <w:t xml:space="preserve">                    ب. </w:t>
      </w:r>
      <w:proofErr w:type="gramStart"/>
      <w:r w:rsidRPr="005B605F">
        <w:rPr>
          <w:rFonts w:ascii="Times New Roman" w:hAnsi="Times New Roman" w:cs="Times New Roman"/>
          <w:sz w:val="32"/>
          <w:szCs w:val="32"/>
          <w:rtl/>
        </w:rPr>
        <w:t>الجير</w:t>
      </w:r>
      <w:proofErr w:type="gramEnd"/>
      <w:r>
        <w:rPr>
          <w:rFonts w:ascii="Times New Roman" w:hAnsi="Times New Roman" w:cs="Times New Roman"/>
          <w:sz w:val="32"/>
          <w:szCs w:val="32"/>
          <w:rtl/>
        </w:rPr>
        <w:t xml:space="preserve">             ج. </w:t>
      </w:r>
      <w:proofErr w:type="gramStart"/>
      <w:r>
        <w:rPr>
          <w:rFonts w:ascii="Times New Roman" w:hAnsi="Times New Roman" w:cs="Times New Roman"/>
          <w:sz w:val="32"/>
          <w:szCs w:val="32"/>
          <w:rtl/>
        </w:rPr>
        <w:t>البازلت</w:t>
      </w:r>
      <w:proofErr w:type="gramEnd"/>
      <w:r>
        <w:rPr>
          <w:rFonts w:ascii="Times New Roman" w:hAnsi="Times New Roman" w:cs="Times New Roman"/>
          <w:sz w:val="32"/>
          <w:szCs w:val="32"/>
          <w:rtl/>
        </w:rPr>
        <w:t xml:space="preserve">       </w:t>
      </w:r>
      <w:r w:rsidRPr="005B605F">
        <w:rPr>
          <w:rFonts w:ascii="Times New Roman" w:hAnsi="Times New Roman" w:cs="Times New Roman"/>
          <w:sz w:val="32"/>
          <w:szCs w:val="32"/>
          <w:rtl/>
        </w:rPr>
        <w:t xml:space="preserve">     د. </w:t>
      </w:r>
      <w:proofErr w:type="spellStart"/>
      <w:r w:rsidRPr="005B605F">
        <w:rPr>
          <w:rFonts w:ascii="Times New Roman" w:hAnsi="Times New Roman" w:cs="Times New Roman"/>
          <w:sz w:val="32"/>
          <w:szCs w:val="32"/>
          <w:rtl/>
        </w:rPr>
        <w:t>الكركار</w:t>
      </w:r>
      <w:proofErr w:type="spellEnd"/>
    </w:p>
    <w:p w:rsidR="00B51FB1" w:rsidRPr="00E47971" w:rsidRDefault="00B51FB1">
      <w:pPr>
        <w:rPr>
          <w:rFonts w:hint="cs"/>
          <w:rtl/>
        </w:rPr>
      </w:pPr>
    </w:p>
    <w:p w:rsidR="00E47971" w:rsidRPr="005B605F" w:rsidRDefault="00E47971" w:rsidP="00E47971">
      <w:pPr>
        <w:tabs>
          <w:tab w:val="left" w:pos="5351"/>
        </w:tabs>
        <w:rPr>
          <w:b/>
          <w:bCs/>
          <w:sz w:val="32"/>
          <w:szCs w:val="32"/>
          <w:rtl/>
        </w:rPr>
      </w:pPr>
      <w:r w:rsidRPr="005B605F">
        <w:rPr>
          <w:b/>
          <w:bCs/>
          <w:sz w:val="32"/>
          <w:szCs w:val="32"/>
          <w:rtl/>
        </w:rPr>
        <w:lastRenderedPageBreak/>
        <w:t xml:space="preserve">.  ماذا يوجد في التربة؟ أحط بدائرة الإجابة </w:t>
      </w:r>
      <w:proofErr w:type="gramStart"/>
      <w:r w:rsidRPr="005B605F">
        <w:rPr>
          <w:b/>
          <w:bCs/>
          <w:sz w:val="32"/>
          <w:szCs w:val="32"/>
          <w:rtl/>
        </w:rPr>
        <w:t>الأكثر</w:t>
      </w:r>
      <w:proofErr w:type="gramEnd"/>
      <w:r w:rsidRPr="005B605F">
        <w:rPr>
          <w:b/>
          <w:bCs/>
          <w:sz w:val="32"/>
          <w:szCs w:val="32"/>
          <w:rtl/>
        </w:rPr>
        <w:t xml:space="preserve"> صحة.</w:t>
      </w:r>
    </w:p>
    <w:p w:rsidR="00E47971" w:rsidRPr="005B605F" w:rsidRDefault="00E47971" w:rsidP="00E47971">
      <w:pPr>
        <w:tabs>
          <w:tab w:val="left" w:pos="5351"/>
        </w:tabs>
        <w:rPr>
          <w:sz w:val="32"/>
          <w:szCs w:val="32"/>
          <w:rtl/>
        </w:rPr>
      </w:pPr>
    </w:p>
    <w:p w:rsidR="00E47971" w:rsidRPr="005B605F" w:rsidRDefault="00E47971" w:rsidP="00E47971">
      <w:pPr>
        <w:tabs>
          <w:tab w:val="left" w:pos="5351"/>
        </w:tabs>
        <w:spacing w:line="360" w:lineRule="auto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    أ.  في التربة يوجد </w:t>
      </w:r>
      <w:proofErr w:type="gramStart"/>
      <w:r w:rsidRPr="005B605F">
        <w:rPr>
          <w:sz w:val="32"/>
          <w:szCs w:val="32"/>
          <w:rtl/>
        </w:rPr>
        <w:t>فقط</w:t>
      </w:r>
      <w:proofErr w:type="gramEnd"/>
      <w:r w:rsidRPr="005B605F">
        <w:rPr>
          <w:sz w:val="32"/>
          <w:szCs w:val="32"/>
          <w:rtl/>
        </w:rPr>
        <w:t xml:space="preserve"> حبيبات التي كانت صخورًا.</w:t>
      </w:r>
    </w:p>
    <w:p w:rsidR="00E47971" w:rsidRPr="005B605F" w:rsidRDefault="00E47971" w:rsidP="00E47971">
      <w:pPr>
        <w:tabs>
          <w:tab w:val="left" w:pos="5351"/>
        </w:tabs>
        <w:spacing w:line="360" w:lineRule="auto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    ب.  في التربة يوجد ماء وبشكل عام يوجد هواء.</w:t>
      </w:r>
    </w:p>
    <w:p w:rsidR="00E47971" w:rsidRPr="005B605F" w:rsidRDefault="00E47971" w:rsidP="00E47971">
      <w:pPr>
        <w:tabs>
          <w:tab w:val="left" w:pos="5351"/>
        </w:tabs>
        <w:spacing w:line="360" w:lineRule="auto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    ج. في التربة يوجد </w:t>
      </w:r>
      <w:proofErr w:type="gramStart"/>
      <w:r w:rsidRPr="005B605F">
        <w:rPr>
          <w:sz w:val="32"/>
          <w:szCs w:val="32"/>
          <w:rtl/>
        </w:rPr>
        <w:t>فقط</w:t>
      </w:r>
      <w:proofErr w:type="gramEnd"/>
      <w:r w:rsidRPr="005B605F">
        <w:rPr>
          <w:sz w:val="32"/>
          <w:szCs w:val="32"/>
          <w:rtl/>
        </w:rPr>
        <w:t xml:space="preserve"> بقايا حيوانات ونباتات ميتة.</w:t>
      </w:r>
    </w:p>
    <w:p w:rsidR="00E47971" w:rsidRPr="005B605F" w:rsidRDefault="00E47971" w:rsidP="00E47971">
      <w:pPr>
        <w:tabs>
          <w:tab w:val="left" w:pos="5351"/>
        </w:tabs>
        <w:spacing w:line="360" w:lineRule="auto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    د.  في التربة يوجد حبيبات , ماء, هواء وبقايا كائنات حية ميتة.</w:t>
      </w:r>
    </w:p>
    <w:p w:rsidR="00E47971" w:rsidRPr="005B605F" w:rsidRDefault="00E47971" w:rsidP="00E47971">
      <w:pPr>
        <w:ind w:left="-540" w:right="-720"/>
        <w:rPr>
          <w:b/>
          <w:bCs/>
          <w:sz w:val="32"/>
          <w:szCs w:val="32"/>
          <w:u w:val="single"/>
          <w:rtl/>
        </w:rPr>
      </w:pPr>
    </w:p>
    <w:p w:rsidR="00E47971" w:rsidRPr="005B605F" w:rsidRDefault="00E47971" w:rsidP="00E47971">
      <w:pPr>
        <w:ind w:left="-540" w:right="-720"/>
        <w:rPr>
          <w:b/>
          <w:bCs/>
          <w:sz w:val="32"/>
          <w:szCs w:val="32"/>
          <w:u w:val="single"/>
          <w:rtl/>
        </w:rPr>
      </w:pPr>
    </w:p>
    <w:p w:rsidR="00B51FB1" w:rsidRDefault="00B51FB1">
      <w:pPr>
        <w:rPr>
          <w:rFonts w:hint="cs"/>
          <w:rtl/>
        </w:rPr>
      </w:pPr>
    </w:p>
    <w:p w:rsidR="00E47971" w:rsidRPr="006271ED" w:rsidRDefault="00E47971" w:rsidP="00E47971">
      <w:pPr>
        <w:ind w:right="-720"/>
        <w:rPr>
          <w:b/>
          <w:bCs/>
          <w:sz w:val="48"/>
          <w:szCs w:val="48"/>
          <w:u w:val="single"/>
          <w:rtl/>
        </w:rPr>
      </w:pPr>
      <w:r w:rsidRPr="006271ED">
        <w:rPr>
          <w:b/>
          <w:bCs/>
          <w:sz w:val="48"/>
          <w:szCs w:val="48"/>
          <w:u w:val="single"/>
          <w:rtl/>
        </w:rPr>
        <w:t xml:space="preserve">القسم </w:t>
      </w:r>
      <w:proofErr w:type="gramStart"/>
      <w:r w:rsidRPr="006271ED">
        <w:rPr>
          <w:b/>
          <w:bCs/>
          <w:sz w:val="48"/>
          <w:szCs w:val="48"/>
          <w:u w:val="single"/>
          <w:rtl/>
        </w:rPr>
        <w:t xml:space="preserve">الثاني </w:t>
      </w:r>
      <w:r>
        <w:rPr>
          <w:rFonts w:hint="cs"/>
          <w:b/>
          <w:bCs/>
          <w:sz w:val="48"/>
          <w:szCs w:val="48"/>
          <w:u w:val="single"/>
          <w:rtl/>
        </w:rPr>
        <w:t>:</w:t>
      </w:r>
      <w:proofErr w:type="gramEnd"/>
    </w:p>
    <w:p w:rsidR="00E47971" w:rsidRPr="005B605F" w:rsidRDefault="00E47971" w:rsidP="00E47971">
      <w:pPr>
        <w:ind w:right="-720"/>
        <w:rPr>
          <w:b/>
          <w:bCs/>
          <w:sz w:val="32"/>
          <w:szCs w:val="32"/>
          <w:u w:val="single"/>
          <w:rtl/>
        </w:rPr>
      </w:pPr>
    </w:p>
    <w:p w:rsidR="00E47971" w:rsidRPr="005B605F" w:rsidRDefault="00E47971" w:rsidP="00E47971">
      <w:pPr>
        <w:ind w:left="-540" w:right="-720"/>
        <w:rPr>
          <w:b/>
          <w:bCs/>
          <w:sz w:val="32"/>
          <w:szCs w:val="32"/>
          <w:u w:val="single"/>
          <w:rtl/>
        </w:rPr>
      </w:pPr>
    </w:p>
    <w:p w:rsidR="00E47971" w:rsidRPr="005B605F" w:rsidRDefault="00E47971" w:rsidP="00E47971">
      <w:pPr>
        <w:pStyle w:val="Sargel1"/>
        <w:spacing w:line="360" w:lineRule="auto"/>
        <w:rPr>
          <w:rFonts w:ascii="Times New Roman" w:hAnsi="Times New Roman" w:cs="Times New Roman" w:hint="cs"/>
          <w:sz w:val="32"/>
          <w:szCs w:val="32"/>
          <w:rtl/>
        </w:rPr>
      </w:pPr>
      <w:r w:rsidRPr="005B605F">
        <w:rPr>
          <w:rStyle w:val="ggeeza"/>
          <w:rFonts w:ascii="Times New Roman" w:hAnsi="Times New Roman" w:cs="Times New Roman" w:hint="cs"/>
          <w:sz w:val="32"/>
          <w:szCs w:val="32"/>
          <w:rtl/>
          <w:lang w:bidi="ar-SA"/>
        </w:rPr>
        <w:t>1.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.أحضرت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المعلّمة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صخرةً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إلى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الصفّ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وطَلَبَت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من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التلاميذ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أن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يفحصوا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درجة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قساوتها</w:t>
      </w:r>
      <w:proofErr w:type="spellEnd"/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.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br/>
        <w:t>اقْتَرَح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إياد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خَدْش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الصخرة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بواسطة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مسمار،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لكنّ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المعلّمة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قالت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له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إنّه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نَسِيَ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مرحلة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واحدة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من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مراحل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 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  <w:lang w:bidi="ar-SA"/>
        </w:rPr>
        <w:t>الفحص</w:t>
      </w:r>
      <w:r w:rsidRPr="005B605F">
        <w:rPr>
          <w:rStyle w:val="ggeeza"/>
          <w:rFonts w:ascii="Times New Roman" w:hAnsi="Times New Roman" w:cs="Times New Roman"/>
          <w:sz w:val="32"/>
          <w:szCs w:val="32"/>
          <w:rtl/>
        </w:rPr>
        <w:t xml:space="preserve">. </w:t>
      </w:r>
      <w:r w:rsidRPr="005B605F">
        <w:rPr>
          <w:rFonts w:ascii="Times New Roman" w:hAnsi="Times New Roman" w:cs="Times New Roman"/>
          <w:sz w:val="32"/>
          <w:szCs w:val="32"/>
          <w:rtl/>
        </w:rPr>
        <w:t xml:space="preserve"> </w:t>
      </w:r>
    </w:p>
    <w:p w:rsidR="00E47971" w:rsidRPr="005B605F" w:rsidRDefault="00E47971" w:rsidP="00E47971">
      <w:pPr>
        <w:spacing w:line="360" w:lineRule="auto"/>
        <w:ind w:left="-540" w:right="-720"/>
        <w:rPr>
          <w:rStyle w:val="ggeeza"/>
          <w:sz w:val="32"/>
          <w:szCs w:val="32"/>
          <w:rtl/>
          <w:lang w:bidi="ar-JO"/>
        </w:rPr>
      </w:pPr>
      <w:r w:rsidRPr="005B605F">
        <w:rPr>
          <w:rStyle w:val="ggeeza"/>
          <w:b/>
          <w:bCs/>
          <w:sz w:val="32"/>
          <w:szCs w:val="32"/>
          <w:rtl/>
          <w:lang w:bidi="ar-JO"/>
        </w:rPr>
        <w:t>ما</w:t>
      </w:r>
      <w:r w:rsidRPr="005B605F">
        <w:rPr>
          <w:rStyle w:val="ggeeza"/>
          <w:b/>
          <w:bCs/>
          <w:sz w:val="32"/>
          <w:szCs w:val="32"/>
          <w:rtl/>
        </w:rPr>
        <w:t xml:space="preserve"> </w:t>
      </w:r>
      <w:r w:rsidRPr="005B605F">
        <w:rPr>
          <w:rStyle w:val="ggeeza"/>
          <w:b/>
          <w:bCs/>
          <w:sz w:val="32"/>
          <w:szCs w:val="32"/>
          <w:rtl/>
          <w:lang w:bidi="ar-JO"/>
        </w:rPr>
        <w:t>هي</w:t>
      </w:r>
      <w:r w:rsidRPr="005B605F">
        <w:rPr>
          <w:rStyle w:val="ggeeza"/>
          <w:b/>
          <w:bCs/>
          <w:sz w:val="32"/>
          <w:szCs w:val="32"/>
          <w:rtl/>
        </w:rPr>
        <w:t xml:space="preserve"> </w:t>
      </w:r>
      <w:r w:rsidRPr="005B605F">
        <w:rPr>
          <w:rStyle w:val="ggeeza"/>
          <w:b/>
          <w:bCs/>
          <w:sz w:val="32"/>
          <w:szCs w:val="32"/>
          <w:rtl/>
          <w:lang w:bidi="ar-JO"/>
        </w:rPr>
        <w:t>المرحلة</w:t>
      </w:r>
      <w:r w:rsidRPr="005B605F">
        <w:rPr>
          <w:rStyle w:val="ggeeza"/>
          <w:b/>
          <w:bCs/>
          <w:sz w:val="32"/>
          <w:szCs w:val="32"/>
          <w:rtl/>
        </w:rPr>
        <w:t xml:space="preserve"> </w:t>
      </w:r>
      <w:r w:rsidRPr="005B605F">
        <w:rPr>
          <w:rStyle w:val="ggeeza"/>
          <w:b/>
          <w:bCs/>
          <w:sz w:val="32"/>
          <w:szCs w:val="32"/>
          <w:rtl/>
          <w:lang w:bidi="ar-JO"/>
        </w:rPr>
        <w:t>التي</w:t>
      </w:r>
      <w:r w:rsidRPr="005B605F">
        <w:rPr>
          <w:rStyle w:val="ggeeza"/>
          <w:b/>
          <w:bCs/>
          <w:sz w:val="32"/>
          <w:szCs w:val="32"/>
          <w:rtl/>
        </w:rPr>
        <w:t xml:space="preserve"> </w:t>
      </w:r>
      <w:r w:rsidRPr="005B605F">
        <w:rPr>
          <w:rStyle w:val="ggeeza"/>
          <w:b/>
          <w:bCs/>
          <w:sz w:val="32"/>
          <w:szCs w:val="32"/>
          <w:rtl/>
          <w:lang w:bidi="ar-JO"/>
        </w:rPr>
        <w:t>نَسِيَها</w:t>
      </w:r>
      <w:r w:rsidRPr="005B605F">
        <w:rPr>
          <w:rStyle w:val="ggeeza"/>
          <w:b/>
          <w:bCs/>
          <w:sz w:val="32"/>
          <w:szCs w:val="32"/>
          <w:rtl/>
        </w:rPr>
        <w:t xml:space="preserve"> </w:t>
      </w:r>
      <w:r w:rsidRPr="005B605F">
        <w:rPr>
          <w:rStyle w:val="ggeeza"/>
          <w:b/>
          <w:bCs/>
          <w:sz w:val="32"/>
          <w:szCs w:val="32"/>
          <w:rtl/>
          <w:lang w:bidi="ar-JO"/>
        </w:rPr>
        <w:t>إياد</w:t>
      </w:r>
      <w:r w:rsidRPr="005B605F">
        <w:rPr>
          <w:rStyle w:val="ggeeza"/>
          <w:rFonts w:hint="cs"/>
          <w:sz w:val="32"/>
          <w:szCs w:val="32"/>
          <w:rtl/>
          <w:lang w:bidi="ar-JO"/>
        </w:rPr>
        <w:t>؟__________________________________________</w:t>
      </w:r>
    </w:p>
    <w:p w:rsidR="00E47971" w:rsidRPr="00E47971" w:rsidRDefault="00E47971" w:rsidP="00E47971">
      <w:pPr>
        <w:spacing w:line="360" w:lineRule="auto"/>
        <w:ind w:left="-540" w:right="-720"/>
        <w:rPr>
          <w:rStyle w:val="ggeeza"/>
          <w:rFonts w:cstheme="minorBidi" w:hint="cs"/>
          <w:sz w:val="32"/>
          <w:szCs w:val="32"/>
          <w:rtl/>
          <w:lang w:bidi="ar-JO"/>
        </w:rPr>
      </w:pPr>
    </w:p>
    <w:p w:rsidR="00E47971" w:rsidRPr="005B605F" w:rsidRDefault="00E47971" w:rsidP="00E47971">
      <w:pPr>
        <w:spacing w:line="360" w:lineRule="auto"/>
        <w:ind w:left="-540" w:right="-720"/>
        <w:rPr>
          <w:rStyle w:val="ggeeza"/>
          <w:rFonts w:hint="cs"/>
          <w:sz w:val="32"/>
          <w:szCs w:val="32"/>
          <w:rtl/>
        </w:rPr>
      </w:pPr>
    </w:p>
    <w:p w:rsidR="00E47971" w:rsidRPr="005B605F" w:rsidRDefault="00E47971" w:rsidP="00E47971">
      <w:pPr>
        <w:ind w:left="-540" w:right="-720"/>
        <w:rPr>
          <w:rFonts w:hint="cs"/>
          <w:b/>
          <w:bCs/>
          <w:sz w:val="32"/>
          <w:szCs w:val="32"/>
          <w:u w:val="single"/>
          <w:rtl/>
          <w:lang w:bidi="he-IL"/>
        </w:rPr>
      </w:pPr>
    </w:p>
    <w:p w:rsidR="00E47971" w:rsidRPr="005B605F" w:rsidRDefault="00E47971" w:rsidP="00E47971">
      <w:pPr>
        <w:ind w:left="-540" w:right="-720"/>
        <w:rPr>
          <w:b/>
          <w:bCs/>
          <w:sz w:val="32"/>
          <w:szCs w:val="32"/>
          <w:u w:val="single"/>
          <w:rtl/>
        </w:rPr>
      </w:pPr>
      <w:r w:rsidRPr="005B605F">
        <w:rPr>
          <w:b/>
          <w:bCs/>
          <w:sz w:val="32"/>
          <w:szCs w:val="32"/>
          <w:u w:val="single"/>
          <w:rtl/>
        </w:rPr>
        <w:t>د-  سجل بجانب كل جملة المصطلح الملائم " تربة رملية "  أو  " تربة صلصالية".</w:t>
      </w:r>
    </w:p>
    <w:p w:rsidR="00E47971" w:rsidRPr="005B605F" w:rsidRDefault="00E47971" w:rsidP="00E47971">
      <w:pPr>
        <w:ind w:left="-540" w:right="-720"/>
        <w:rPr>
          <w:b/>
          <w:bCs/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                                                                                        </w:t>
      </w:r>
    </w:p>
    <w:p w:rsidR="00E47971" w:rsidRPr="005B605F" w:rsidRDefault="00E47971" w:rsidP="00E47971">
      <w:pPr>
        <w:ind w:left="-540" w:right="-720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>1.  فراغاتها واسعة :                            ______________________</w:t>
      </w:r>
    </w:p>
    <w:p w:rsidR="00E47971" w:rsidRPr="005B605F" w:rsidRDefault="00E47971" w:rsidP="00E47971">
      <w:pPr>
        <w:ind w:right="-720"/>
        <w:rPr>
          <w:sz w:val="32"/>
          <w:szCs w:val="32"/>
          <w:rtl/>
        </w:rPr>
      </w:pPr>
    </w:p>
    <w:p w:rsidR="00E47971" w:rsidRPr="005B605F" w:rsidRDefault="00E47971" w:rsidP="00E47971">
      <w:pPr>
        <w:ind w:left="-540" w:right="-720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>2.  تتغلغل المياه فيها بسرعة:                 ______________________</w:t>
      </w:r>
    </w:p>
    <w:p w:rsidR="00E47971" w:rsidRPr="005B605F" w:rsidRDefault="00E47971" w:rsidP="00E47971">
      <w:pPr>
        <w:ind w:left="-540" w:right="-720"/>
        <w:rPr>
          <w:sz w:val="32"/>
          <w:szCs w:val="32"/>
          <w:rtl/>
        </w:rPr>
      </w:pPr>
    </w:p>
    <w:p w:rsidR="00E47971" w:rsidRPr="005B605F" w:rsidRDefault="00E47971" w:rsidP="00E47971">
      <w:pPr>
        <w:ind w:left="-540" w:right="-720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3. تمتص الماء وتتحول </w:t>
      </w:r>
      <w:proofErr w:type="spellStart"/>
      <w:r w:rsidRPr="005B605F">
        <w:rPr>
          <w:sz w:val="32"/>
          <w:szCs w:val="32"/>
          <w:rtl/>
        </w:rPr>
        <w:t>الى</w:t>
      </w:r>
      <w:proofErr w:type="spellEnd"/>
      <w:r w:rsidRPr="005B605F">
        <w:rPr>
          <w:sz w:val="32"/>
          <w:szCs w:val="32"/>
          <w:rtl/>
        </w:rPr>
        <w:t xml:space="preserve"> عجينة:         ______________________ </w:t>
      </w:r>
    </w:p>
    <w:p w:rsidR="00E47971" w:rsidRPr="005B605F" w:rsidRDefault="00E47971" w:rsidP="00E47971">
      <w:pPr>
        <w:ind w:left="-540" w:right="-720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 </w:t>
      </w:r>
    </w:p>
    <w:p w:rsidR="00E47971" w:rsidRPr="005B605F" w:rsidRDefault="00E47971" w:rsidP="00E47971">
      <w:pPr>
        <w:ind w:left="-540" w:right="-720"/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E47971" w:rsidRDefault="00E47971" w:rsidP="00E47971">
      <w:pPr>
        <w:ind w:right="-720"/>
        <w:rPr>
          <w:rFonts w:hint="cs"/>
          <w:b/>
          <w:bCs/>
          <w:sz w:val="32"/>
          <w:szCs w:val="32"/>
          <w:u w:val="single"/>
          <w:rtl/>
          <w:lang w:bidi="he-IL"/>
        </w:rPr>
      </w:pPr>
    </w:p>
    <w:p w:rsidR="00E47971" w:rsidRDefault="00E47971" w:rsidP="00E47971">
      <w:pPr>
        <w:ind w:left="-540" w:right="-720"/>
        <w:rPr>
          <w:rFonts w:hint="cs"/>
          <w:b/>
          <w:bCs/>
          <w:sz w:val="32"/>
          <w:szCs w:val="32"/>
          <w:u w:val="single"/>
          <w:rtl/>
          <w:lang w:bidi="he-IL"/>
        </w:rPr>
      </w:pPr>
    </w:p>
    <w:p w:rsidR="00E47971" w:rsidRDefault="00E47971" w:rsidP="00E47971">
      <w:pPr>
        <w:ind w:right="-720"/>
        <w:rPr>
          <w:rFonts w:hint="cs"/>
          <w:b/>
          <w:bCs/>
          <w:sz w:val="32"/>
          <w:szCs w:val="32"/>
          <w:u w:val="single"/>
          <w:rtl/>
          <w:lang w:bidi="he-IL"/>
        </w:rPr>
      </w:pPr>
    </w:p>
    <w:p w:rsidR="00E47971" w:rsidRPr="005B605F" w:rsidRDefault="00E47971" w:rsidP="00E47971">
      <w:pPr>
        <w:ind w:left="-540" w:right="-720"/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E47971" w:rsidRPr="005B605F" w:rsidRDefault="00E47971" w:rsidP="00E47971">
      <w:pPr>
        <w:spacing w:line="360" w:lineRule="auto"/>
        <w:ind w:left="-540" w:right="-720"/>
        <w:rPr>
          <w:b/>
          <w:bCs/>
          <w:sz w:val="32"/>
          <w:szCs w:val="32"/>
          <w:rtl/>
        </w:rPr>
      </w:pPr>
      <w:r w:rsidRPr="005B605F">
        <w:rPr>
          <w:rFonts w:hint="cs"/>
          <w:b/>
          <w:bCs/>
          <w:sz w:val="32"/>
          <w:szCs w:val="32"/>
          <w:rtl/>
        </w:rPr>
        <w:t>2</w:t>
      </w:r>
      <w:r w:rsidRPr="005B605F">
        <w:rPr>
          <w:b/>
          <w:bCs/>
          <w:sz w:val="32"/>
          <w:szCs w:val="32"/>
          <w:rtl/>
        </w:rPr>
        <w:t>.  أراد طلاب فحص أين يتغلغل الماء في التربة الصلصالية أم التربة الرملية وقاموا بإجراء التجربة التالية:</w:t>
      </w:r>
    </w:p>
    <w:p w:rsidR="00E47971" w:rsidRPr="005B605F" w:rsidRDefault="00E47971" w:rsidP="00E47971">
      <w:pPr>
        <w:tabs>
          <w:tab w:val="left" w:pos="5351"/>
        </w:tabs>
        <w:spacing w:line="360" w:lineRule="auto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*اخذوا </w:t>
      </w:r>
      <w:proofErr w:type="gramStart"/>
      <w:r w:rsidRPr="005B605F">
        <w:rPr>
          <w:sz w:val="32"/>
          <w:szCs w:val="32"/>
          <w:rtl/>
        </w:rPr>
        <w:t>قارورتين</w:t>
      </w:r>
      <w:proofErr w:type="gramEnd"/>
      <w:r w:rsidRPr="005B605F">
        <w:rPr>
          <w:sz w:val="32"/>
          <w:szCs w:val="32"/>
          <w:rtl/>
        </w:rPr>
        <w:t xml:space="preserve"> فارغتين وبكل قارورة وضعوا قمعًا.</w:t>
      </w:r>
    </w:p>
    <w:p w:rsidR="00E47971" w:rsidRPr="005B605F" w:rsidRDefault="00E47971" w:rsidP="00E47971">
      <w:pPr>
        <w:tabs>
          <w:tab w:val="left" w:pos="5351"/>
        </w:tabs>
        <w:spacing w:line="360" w:lineRule="auto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* وضعوا بداخل </w:t>
      </w:r>
      <w:proofErr w:type="gramStart"/>
      <w:r w:rsidRPr="005B605F">
        <w:rPr>
          <w:sz w:val="32"/>
          <w:szCs w:val="32"/>
          <w:rtl/>
        </w:rPr>
        <w:t>كل</w:t>
      </w:r>
      <w:proofErr w:type="gramEnd"/>
      <w:r w:rsidRPr="005B605F">
        <w:rPr>
          <w:sz w:val="32"/>
          <w:szCs w:val="32"/>
          <w:rtl/>
        </w:rPr>
        <w:t xml:space="preserve"> قمع ورقة ترشيح من نفس النوع، الشكل، الحجم واللون.</w:t>
      </w:r>
    </w:p>
    <w:p w:rsidR="00E47971" w:rsidRPr="005B605F" w:rsidRDefault="00E47971" w:rsidP="00E47971">
      <w:pPr>
        <w:tabs>
          <w:tab w:val="left" w:pos="5351"/>
        </w:tabs>
        <w:spacing w:line="360" w:lineRule="auto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*أدخلوا للقمعين كمية متساوية من الأتربة: </w:t>
      </w:r>
      <w:proofErr w:type="gramStart"/>
      <w:r w:rsidRPr="005B605F">
        <w:rPr>
          <w:sz w:val="32"/>
          <w:szCs w:val="32"/>
          <w:rtl/>
        </w:rPr>
        <w:t>تربة</w:t>
      </w:r>
      <w:proofErr w:type="gramEnd"/>
      <w:r w:rsidRPr="005B605F">
        <w:rPr>
          <w:sz w:val="32"/>
          <w:szCs w:val="32"/>
          <w:rtl/>
        </w:rPr>
        <w:t xml:space="preserve"> صلصالية وتربة رملية.</w:t>
      </w:r>
    </w:p>
    <w:p w:rsidR="00E47971" w:rsidRPr="005B605F" w:rsidRDefault="00E47971" w:rsidP="00E47971">
      <w:pPr>
        <w:tabs>
          <w:tab w:val="left" w:pos="5351"/>
        </w:tabs>
        <w:spacing w:line="360" w:lineRule="auto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*أضافوا لكل </w:t>
      </w:r>
      <w:proofErr w:type="gramStart"/>
      <w:r w:rsidRPr="005B605F">
        <w:rPr>
          <w:sz w:val="32"/>
          <w:szCs w:val="32"/>
          <w:rtl/>
        </w:rPr>
        <w:t>قمع</w:t>
      </w:r>
      <w:proofErr w:type="gramEnd"/>
      <w:r w:rsidRPr="005B605F">
        <w:rPr>
          <w:sz w:val="32"/>
          <w:szCs w:val="32"/>
          <w:rtl/>
        </w:rPr>
        <w:t xml:space="preserve"> 50سم مكعب ماء.</w:t>
      </w:r>
    </w:p>
    <w:p w:rsidR="00E47971" w:rsidRPr="005B605F" w:rsidRDefault="00E47971" w:rsidP="00E47971">
      <w:pPr>
        <w:tabs>
          <w:tab w:val="left" w:pos="5351"/>
        </w:tabs>
        <w:spacing w:line="360" w:lineRule="auto"/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 xml:space="preserve">* </w:t>
      </w:r>
      <w:proofErr w:type="gramStart"/>
      <w:r w:rsidRPr="005B605F">
        <w:rPr>
          <w:sz w:val="32"/>
          <w:szCs w:val="32"/>
          <w:rtl/>
        </w:rPr>
        <w:t>بعد</w:t>
      </w:r>
      <w:proofErr w:type="gramEnd"/>
      <w:r w:rsidRPr="005B605F">
        <w:rPr>
          <w:sz w:val="32"/>
          <w:szCs w:val="32"/>
          <w:rtl/>
        </w:rPr>
        <w:t xml:space="preserve"> 10 دقائق قاس الطلاب كمية الماء في كل قارورة بمساعدة أنبوب مدرج.</w:t>
      </w:r>
    </w:p>
    <w:p w:rsidR="00E47971" w:rsidRDefault="00E47971" w:rsidP="00E47971">
      <w:pPr>
        <w:tabs>
          <w:tab w:val="left" w:pos="5351"/>
        </w:tabs>
        <w:spacing w:line="360" w:lineRule="auto"/>
        <w:rPr>
          <w:rFonts w:hint="cs"/>
          <w:sz w:val="32"/>
          <w:szCs w:val="32"/>
          <w:rtl/>
        </w:rPr>
      </w:pPr>
      <w:r w:rsidRPr="004D730D">
        <w:rPr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3.15pt;margin-top:22.3pt;width:201.6pt;height:25.6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E47971" w:rsidRPr="004D730D" w:rsidRDefault="00E47971" w:rsidP="00E47971">
                  <w:pP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  <w:r w:rsidRPr="004D730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وكانت النتائج التالية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 xml:space="preserve"> :</w:t>
                  </w:r>
                </w:p>
              </w:txbxContent>
            </v:textbox>
          </v:shape>
        </w:pict>
      </w:r>
    </w:p>
    <w:p w:rsidR="00E47971" w:rsidRDefault="00E47971" w:rsidP="00E47971">
      <w:pPr>
        <w:tabs>
          <w:tab w:val="left" w:pos="5351"/>
        </w:tabs>
        <w:spacing w:line="360" w:lineRule="auto"/>
        <w:rPr>
          <w:rFonts w:hint="cs"/>
          <w:sz w:val="32"/>
          <w:szCs w:val="32"/>
          <w:rtl/>
          <w:lang w:bidi="ar-JO"/>
        </w:rPr>
      </w:pPr>
    </w:p>
    <w:tbl>
      <w:tblPr>
        <w:tblpPr w:leftFromText="180" w:rightFromText="180" w:vertAnchor="page" w:horzAnchor="page" w:tblpX="3733" w:tblpY="66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</w:tblGrid>
      <w:tr w:rsidR="00E47971" w:rsidRPr="003C2F64" w:rsidTr="003750DF">
        <w:trPr>
          <w:trHeight w:val="710"/>
        </w:trPr>
        <w:tc>
          <w:tcPr>
            <w:tcW w:w="2840" w:type="dxa"/>
          </w:tcPr>
          <w:p w:rsidR="00E47971" w:rsidRPr="005B605F" w:rsidRDefault="00E47971" w:rsidP="003750DF">
            <w:pPr>
              <w:tabs>
                <w:tab w:val="left" w:pos="5351"/>
              </w:tabs>
              <w:jc w:val="center"/>
              <w:rPr>
                <w:sz w:val="32"/>
                <w:szCs w:val="32"/>
                <w:rtl/>
              </w:rPr>
            </w:pPr>
            <w:r w:rsidRPr="005B605F">
              <w:rPr>
                <w:sz w:val="32"/>
                <w:szCs w:val="32"/>
                <w:rtl/>
              </w:rPr>
              <w:t>نوع التربة</w:t>
            </w:r>
          </w:p>
        </w:tc>
        <w:tc>
          <w:tcPr>
            <w:tcW w:w="2841" w:type="dxa"/>
          </w:tcPr>
          <w:p w:rsidR="00E47971" w:rsidRPr="005B605F" w:rsidRDefault="00E47971" w:rsidP="003750DF">
            <w:pPr>
              <w:tabs>
                <w:tab w:val="left" w:pos="5351"/>
              </w:tabs>
              <w:jc w:val="center"/>
              <w:rPr>
                <w:sz w:val="32"/>
                <w:szCs w:val="32"/>
                <w:rtl/>
              </w:rPr>
            </w:pPr>
            <w:r w:rsidRPr="005B605F">
              <w:rPr>
                <w:sz w:val="32"/>
                <w:szCs w:val="32"/>
                <w:rtl/>
              </w:rPr>
              <w:t xml:space="preserve">حجم الماء </w:t>
            </w:r>
            <w:proofErr w:type="spellStart"/>
            <w:r w:rsidRPr="005B605F">
              <w:rPr>
                <w:sz w:val="32"/>
                <w:szCs w:val="32"/>
                <w:rtl/>
              </w:rPr>
              <w:t>بالانبوب</w:t>
            </w:r>
            <w:proofErr w:type="spellEnd"/>
          </w:p>
        </w:tc>
      </w:tr>
      <w:tr w:rsidR="00E47971" w:rsidRPr="003C2F64" w:rsidTr="003750DF">
        <w:trPr>
          <w:trHeight w:val="710"/>
        </w:trPr>
        <w:tc>
          <w:tcPr>
            <w:tcW w:w="2840" w:type="dxa"/>
          </w:tcPr>
          <w:p w:rsidR="00E47971" w:rsidRPr="005B605F" w:rsidRDefault="00E47971" w:rsidP="003750DF">
            <w:pPr>
              <w:tabs>
                <w:tab w:val="left" w:pos="5351"/>
              </w:tabs>
              <w:jc w:val="center"/>
              <w:rPr>
                <w:sz w:val="32"/>
                <w:szCs w:val="32"/>
                <w:rtl/>
              </w:rPr>
            </w:pPr>
            <w:proofErr w:type="gramStart"/>
            <w:r w:rsidRPr="005B605F">
              <w:rPr>
                <w:sz w:val="32"/>
                <w:szCs w:val="32"/>
                <w:rtl/>
              </w:rPr>
              <w:t>رملية</w:t>
            </w:r>
            <w:proofErr w:type="gramEnd"/>
          </w:p>
        </w:tc>
        <w:tc>
          <w:tcPr>
            <w:tcW w:w="2841" w:type="dxa"/>
          </w:tcPr>
          <w:p w:rsidR="00E47971" w:rsidRPr="005B605F" w:rsidRDefault="00E47971" w:rsidP="003750DF">
            <w:pPr>
              <w:tabs>
                <w:tab w:val="left" w:pos="5351"/>
              </w:tabs>
              <w:jc w:val="center"/>
              <w:rPr>
                <w:sz w:val="32"/>
                <w:szCs w:val="32"/>
                <w:rtl/>
              </w:rPr>
            </w:pPr>
            <w:smartTag w:uri="urn:schemas-microsoft-com:office:smarttags" w:element="metricconverter">
              <w:smartTagPr>
                <w:attr w:name="ProductID" w:val="20 سم"/>
              </w:smartTagPr>
              <w:r w:rsidRPr="005B605F">
                <w:rPr>
                  <w:sz w:val="32"/>
                  <w:szCs w:val="32"/>
                  <w:rtl/>
                </w:rPr>
                <w:t>20 سم</w:t>
              </w:r>
            </w:smartTag>
            <w:r w:rsidRPr="005B605F">
              <w:rPr>
                <w:sz w:val="32"/>
                <w:szCs w:val="32"/>
                <w:rtl/>
              </w:rPr>
              <w:t xml:space="preserve"> مكعب</w:t>
            </w:r>
          </w:p>
        </w:tc>
      </w:tr>
      <w:tr w:rsidR="00E47971" w:rsidRPr="003C2F64" w:rsidTr="003750DF">
        <w:trPr>
          <w:trHeight w:val="683"/>
        </w:trPr>
        <w:tc>
          <w:tcPr>
            <w:tcW w:w="2840" w:type="dxa"/>
          </w:tcPr>
          <w:p w:rsidR="00E47971" w:rsidRPr="005B605F" w:rsidRDefault="00E47971" w:rsidP="003750DF">
            <w:pPr>
              <w:tabs>
                <w:tab w:val="left" w:pos="5351"/>
              </w:tabs>
              <w:jc w:val="center"/>
              <w:rPr>
                <w:sz w:val="32"/>
                <w:szCs w:val="32"/>
                <w:rtl/>
              </w:rPr>
            </w:pPr>
            <w:proofErr w:type="gramStart"/>
            <w:r w:rsidRPr="005B605F">
              <w:rPr>
                <w:sz w:val="32"/>
                <w:szCs w:val="32"/>
                <w:rtl/>
              </w:rPr>
              <w:t>صلصالية</w:t>
            </w:r>
            <w:proofErr w:type="gramEnd"/>
          </w:p>
        </w:tc>
        <w:tc>
          <w:tcPr>
            <w:tcW w:w="2841" w:type="dxa"/>
          </w:tcPr>
          <w:p w:rsidR="00E47971" w:rsidRPr="005B605F" w:rsidRDefault="00E47971" w:rsidP="003750DF">
            <w:pPr>
              <w:tabs>
                <w:tab w:val="left" w:pos="5351"/>
              </w:tabs>
              <w:jc w:val="center"/>
              <w:rPr>
                <w:sz w:val="32"/>
                <w:szCs w:val="32"/>
                <w:rtl/>
              </w:rPr>
            </w:pPr>
            <w:smartTag w:uri="urn:schemas-microsoft-com:office:smarttags" w:element="metricconverter">
              <w:smartTagPr>
                <w:attr w:name="ProductID" w:val="10 سم"/>
              </w:smartTagPr>
              <w:r w:rsidRPr="005B605F">
                <w:rPr>
                  <w:sz w:val="32"/>
                  <w:szCs w:val="32"/>
                  <w:rtl/>
                </w:rPr>
                <w:t>10 سم</w:t>
              </w:r>
            </w:smartTag>
            <w:r w:rsidRPr="005B605F">
              <w:rPr>
                <w:sz w:val="32"/>
                <w:szCs w:val="32"/>
                <w:rtl/>
              </w:rPr>
              <w:t xml:space="preserve"> مكعب</w:t>
            </w:r>
          </w:p>
        </w:tc>
      </w:tr>
    </w:tbl>
    <w:p w:rsidR="00E47971" w:rsidRPr="005B605F" w:rsidRDefault="00E47971" w:rsidP="00E47971">
      <w:pPr>
        <w:tabs>
          <w:tab w:val="left" w:pos="1991"/>
        </w:tabs>
        <w:rPr>
          <w:rFonts w:hint="cs"/>
          <w:sz w:val="32"/>
          <w:szCs w:val="32"/>
          <w:rtl/>
          <w:lang w:bidi="he-IL"/>
        </w:rPr>
      </w:pPr>
    </w:p>
    <w:p w:rsidR="00E47971" w:rsidRDefault="00E47971" w:rsidP="00E47971">
      <w:pPr>
        <w:tabs>
          <w:tab w:val="left" w:pos="1991"/>
        </w:tabs>
        <w:rPr>
          <w:rFonts w:hint="cs"/>
          <w:sz w:val="32"/>
          <w:szCs w:val="32"/>
          <w:rtl/>
          <w:lang w:bidi="he-IL"/>
        </w:rPr>
      </w:pPr>
    </w:p>
    <w:p w:rsidR="00E47971" w:rsidRDefault="00E47971" w:rsidP="00E47971">
      <w:pPr>
        <w:tabs>
          <w:tab w:val="left" w:pos="1991"/>
        </w:tabs>
        <w:rPr>
          <w:rFonts w:hint="cs"/>
          <w:sz w:val="32"/>
          <w:szCs w:val="32"/>
          <w:rtl/>
          <w:lang w:bidi="he-IL"/>
        </w:rPr>
      </w:pPr>
    </w:p>
    <w:p w:rsidR="00E47971" w:rsidRDefault="00E47971" w:rsidP="00E47971">
      <w:pPr>
        <w:tabs>
          <w:tab w:val="left" w:pos="1991"/>
        </w:tabs>
        <w:rPr>
          <w:rFonts w:hint="cs"/>
          <w:sz w:val="32"/>
          <w:szCs w:val="32"/>
          <w:rtl/>
          <w:lang w:bidi="he-IL"/>
        </w:rPr>
      </w:pPr>
    </w:p>
    <w:p w:rsidR="00E47971" w:rsidRDefault="00E47971" w:rsidP="00E47971">
      <w:pPr>
        <w:tabs>
          <w:tab w:val="left" w:pos="1991"/>
        </w:tabs>
        <w:rPr>
          <w:rFonts w:hint="cs"/>
          <w:sz w:val="32"/>
          <w:szCs w:val="32"/>
          <w:rtl/>
          <w:lang w:bidi="he-IL"/>
        </w:rPr>
      </w:pPr>
    </w:p>
    <w:p w:rsidR="00E47971" w:rsidRDefault="00E47971" w:rsidP="00E47971">
      <w:pPr>
        <w:tabs>
          <w:tab w:val="left" w:pos="1991"/>
        </w:tabs>
        <w:rPr>
          <w:rFonts w:hint="cs"/>
          <w:sz w:val="32"/>
          <w:szCs w:val="32"/>
          <w:rtl/>
          <w:lang w:bidi="he-IL"/>
        </w:rPr>
      </w:pPr>
    </w:p>
    <w:p w:rsidR="00E47971" w:rsidRPr="005B605F" w:rsidRDefault="00E47971" w:rsidP="00E47971">
      <w:pPr>
        <w:tabs>
          <w:tab w:val="left" w:pos="1991"/>
        </w:tabs>
        <w:rPr>
          <w:rFonts w:hint="cs"/>
          <w:sz w:val="32"/>
          <w:szCs w:val="32"/>
          <w:rtl/>
          <w:lang w:bidi="he-IL"/>
        </w:rPr>
      </w:pPr>
    </w:p>
    <w:p w:rsidR="00E47971" w:rsidRPr="005B605F" w:rsidRDefault="00E47971" w:rsidP="00E47971">
      <w:pPr>
        <w:tabs>
          <w:tab w:val="left" w:pos="1991"/>
        </w:tabs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>ا) ما هي العوامل الثابتة في التجربة؟</w:t>
      </w:r>
    </w:p>
    <w:p w:rsidR="00E47971" w:rsidRPr="005B605F" w:rsidRDefault="00E47971" w:rsidP="00E47971">
      <w:pPr>
        <w:tabs>
          <w:tab w:val="left" w:pos="1991"/>
        </w:tabs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>___________________________________________________</w:t>
      </w:r>
    </w:p>
    <w:p w:rsidR="00E47971" w:rsidRPr="005B605F" w:rsidRDefault="00E47971" w:rsidP="00E47971">
      <w:pPr>
        <w:tabs>
          <w:tab w:val="left" w:pos="1991"/>
        </w:tabs>
        <w:rPr>
          <w:sz w:val="32"/>
          <w:szCs w:val="32"/>
          <w:rtl/>
        </w:rPr>
      </w:pPr>
    </w:p>
    <w:p w:rsidR="00E47971" w:rsidRDefault="00E47971" w:rsidP="00E47971">
      <w:pPr>
        <w:tabs>
          <w:tab w:val="left" w:pos="1991"/>
        </w:tabs>
        <w:rPr>
          <w:rFonts w:hint="cs"/>
          <w:sz w:val="32"/>
          <w:szCs w:val="32"/>
          <w:rtl/>
        </w:rPr>
      </w:pPr>
      <w:r w:rsidRPr="005B605F">
        <w:rPr>
          <w:sz w:val="32"/>
          <w:szCs w:val="32"/>
          <w:rtl/>
        </w:rPr>
        <w:t>____________________</w:t>
      </w:r>
      <w:r>
        <w:rPr>
          <w:sz w:val="32"/>
          <w:szCs w:val="32"/>
          <w:rtl/>
        </w:rPr>
        <w:t>_______________________________</w:t>
      </w:r>
    </w:p>
    <w:p w:rsidR="00E47971" w:rsidRPr="005B605F" w:rsidRDefault="00E47971" w:rsidP="00E47971">
      <w:pPr>
        <w:tabs>
          <w:tab w:val="left" w:pos="1991"/>
        </w:tabs>
        <w:rPr>
          <w:sz w:val="32"/>
          <w:szCs w:val="32"/>
          <w:rtl/>
        </w:rPr>
      </w:pPr>
    </w:p>
    <w:p w:rsidR="00E47971" w:rsidRPr="005B605F" w:rsidRDefault="00E47971" w:rsidP="00E47971">
      <w:pPr>
        <w:tabs>
          <w:tab w:val="left" w:pos="1991"/>
        </w:tabs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>ب) ما هو العامل المختلف  ؟___________________________________</w:t>
      </w:r>
    </w:p>
    <w:p w:rsidR="00E47971" w:rsidRPr="005B605F" w:rsidRDefault="00E47971" w:rsidP="00E47971">
      <w:pPr>
        <w:tabs>
          <w:tab w:val="left" w:pos="1991"/>
        </w:tabs>
        <w:rPr>
          <w:sz w:val="32"/>
          <w:szCs w:val="32"/>
          <w:rtl/>
        </w:rPr>
      </w:pPr>
    </w:p>
    <w:p w:rsidR="00E47971" w:rsidRPr="005B605F" w:rsidRDefault="00E47971" w:rsidP="00E47971">
      <w:pPr>
        <w:tabs>
          <w:tab w:val="left" w:pos="1991"/>
        </w:tabs>
        <w:rPr>
          <w:sz w:val="32"/>
          <w:szCs w:val="32"/>
          <w:rtl/>
        </w:rPr>
      </w:pPr>
    </w:p>
    <w:p w:rsidR="00E47971" w:rsidRPr="005B605F" w:rsidRDefault="00E47971" w:rsidP="00E47971">
      <w:pPr>
        <w:tabs>
          <w:tab w:val="left" w:pos="1991"/>
        </w:tabs>
        <w:rPr>
          <w:sz w:val="32"/>
          <w:szCs w:val="32"/>
          <w:rtl/>
        </w:rPr>
      </w:pPr>
      <w:r w:rsidRPr="005B605F">
        <w:rPr>
          <w:sz w:val="32"/>
          <w:szCs w:val="32"/>
          <w:rtl/>
        </w:rPr>
        <w:t>ج).</w:t>
      </w:r>
      <w:proofErr w:type="gramStart"/>
      <w:r w:rsidRPr="005B605F">
        <w:rPr>
          <w:sz w:val="32"/>
          <w:szCs w:val="32"/>
          <w:rtl/>
        </w:rPr>
        <w:t>ماذا</w:t>
      </w:r>
      <w:proofErr w:type="gramEnd"/>
      <w:r w:rsidRPr="005B605F">
        <w:rPr>
          <w:sz w:val="32"/>
          <w:szCs w:val="32"/>
          <w:rtl/>
        </w:rPr>
        <w:t xml:space="preserve"> يمكن أن تستنتج من هذه النتائج؟</w:t>
      </w:r>
    </w:p>
    <w:p w:rsidR="00E47971" w:rsidRPr="005B605F" w:rsidRDefault="00E47971" w:rsidP="00E47971">
      <w:pPr>
        <w:tabs>
          <w:tab w:val="left" w:pos="1991"/>
        </w:tabs>
        <w:rPr>
          <w:sz w:val="32"/>
          <w:szCs w:val="32"/>
          <w:rtl/>
        </w:rPr>
      </w:pPr>
    </w:p>
    <w:p w:rsidR="00E47971" w:rsidRPr="005B605F" w:rsidRDefault="00E47971" w:rsidP="00E47971">
      <w:pPr>
        <w:spacing w:before="240"/>
        <w:rPr>
          <w:sz w:val="32"/>
          <w:szCs w:val="32"/>
          <w:u w:val="single"/>
          <w:rtl/>
        </w:rPr>
      </w:pPr>
      <w:r w:rsidRPr="005B605F">
        <w:rPr>
          <w:sz w:val="32"/>
          <w:szCs w:val="32"/>
          <w:rtl/>
        </w:rPr>
        <w:t>___________________________________________________</w:t>
      </w:r>
    </w:p>
    <w:p w:rsidR="00B51FB1" w:rsidRDefault="00B51FB1">
      <w:pPr>
        <w:rPr>
          <w:rFonts w:hint="cs"/>
        </w:rPr>
      </w:pPr>
    </w:p>
    <w:p w:rsidR="00B51FB1" w:rsidRDefault="00B51FB1">
      <w:pPr>
        <w:rPr>
          <w:rFonts w:hint="cs"/>
        </w:rPr>
      </w:pPr>
    </w:p>
    <w:p w:rsidR="00B51FB1" w:rsidRDefault="00B51FB1">
      <w:pPr>
        <w:rPr>
          <w:rFonts w:hint="cs"/>
          <w:rtl/>
        </w:rPr>
      </w:pPr>
    </w:p>
    <w:p w:rsidR="00B51FB1" w:rsidRDefault="00B51FB1">
      <w:pPr>
        <w:rPr>
          <w:rFonts w:hint="cs"/>
          <w:lang w:bidi="ar-JO"/>
        </w:rPr>
      </w:pPr>
    </w:p>
    <w:p w:rsidR="00B51FB1" w:rsidRDefault="00B51FB1">
      <w:pPr>
        <w:rPr>
          <w:rFonts w:hint="cs"/>
        </w:rPr>
      </w:pPr>
    </w:p>
    <w:sectPr w:rsidR="00B51FB1" w:rsidSect="00E4797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1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4C91"/>
    <w:multiLevelType w:val="hybridMultilevel"/>
    <w:tmpl w:val="E6F27E14"/>
    <w:lvl w:ilvl="0" w:tplc="4BC89B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736EC"/>
    <w:multiLevelType w:val="hybridMultilevel"/>
    <w:tmpl w:val="5C36201C"/>
    <w:lvl w:ilvl="0" w:tplc="9F9C97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472C5"/>
    <w:multiLevelType w:val="hybridMultilevel"/>
    <w:tmpl w:val="9C8C18D6"/>
    <w:lvl w:ilvl="0" w:tplc="158CE61E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51FB1"/>
    <w:rsid w:val="007A3862"/>
    <w:rsid w:val="00B16267"/>
    <w:rsid w:val="00B51FB1"/>
    <w:rsid w:val="00E47971"/>
    <w:rsid w:val="00F4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B51FB1"/>
    <w:pPr>
      <w:bidi w:val="0"/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51FB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51FB1"/>
    <w:rPr>
      <w:rFonts w:ascii="Tahoma" w:hAnsi="Tahoma" w:cs="Tahoma"/>
      <w:sz w:val="16"/>
      <w:szCs w:val="16"/>
    </w:rPr>
  </w:style>
  <w:style w:type="paragraph" w:customStyle="1" w:styleId="AR-Sargel1">
    <w:name w:val="AR-Sargel 1"/>
    <w:basedOn w:val="a"/>
    <w:uiPriority w:val="99"/>
    <w:rsid w:val="00E47971"/>
    <w:pPr>
      <w:widowControl w:val="0"/>
      <w:suppressAutoHyphens/>
      <w:autoSpaceDE w:val="0"/>
      <w:autoSpaceDN w:val="0"/>
      <w:adjustRightInd w:val="0"/>
      <w:spacing w:before="57" w:after="57" w:line="420" w:lineRule="atLeast"/>
      <w:textAlignment w:val="center"/>
    </w:pPr>
    <w:rPr>
      <w:rFonts w:ascii="OsamaLight" w:hAnsi="Calibri" w:cs="OsamaLight"/>
      <w:color w:val="000000"/>
      <w:sz w:val="30"/>
      <w:szCs w:val="30"/>
      <w:lang w:bidi="ar-YE"/>
    </w:rPr>
  </w:style>
  <w:style w:type="paragraph" w:styleId="a5">
    <w:name w:val="List Paragraph"/>
    <w:basedOn w:val="a"/>
    <w:uiPriority w:val="34"/>
    <w:qFormat/>
    <w:rsid w:val="00E4797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Sargel1">
    <w:name w:val="Sargel 1"/>
    <w:basedOn w:val="a"/>
    <w:uiPriority w:val="99"/>
    <w:rsid w:val="00E47971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hAnsi="DavidMFO" w:cs="David"/>
      <w:color w:val="000000"/>
      <w:sz w:val="30"/>
      <w:szCs w:val="30"/>
      <w:lang w:bidi="he-IL"/>
    </w:rPr>
  </w:style>
  <w:style w:type="character" w:customStyle="1" w:styleId="ggeeza">
    <w:name w:val="ggeeza"/>
    <w:uiPriority w:val="99"/>
    <w:rsid w:val="00E47971"/>
    <w:rPr>
      <w:rFonts w:ascii="GeezaPro" w:cs="GeezaPro"/>
      <w:sz w:val="30"/>
      <w:szCs w:val="3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8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2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387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2021-01-13T09:27:00Z</dcterms:created>
  <dcterms:modified xsi:type="dcterms:W3CDTF">2021-01-13T10:00:00Z</dcterms:modified>
</cp:coreProperties>
</file>