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B0" w:rsidRDefault="007646B0" w:rsidP="002D7876">
      <w:pPr>
        <w:spacing w:line="360" w:lineRule="auto"/>
        <w:rPr>
          <w:sz w:val="32"/>
          <w:szCs w:val="32"/>
          <w:lang w:bidi="ar-SA"/>
        </w:rPr>
      </w:pPr>
      <w:bookmarkStart w:id="0" w:name="_GoBack"/>
      <w:bookmarkEnd w:id="0"/>
    </w:p>
    <w:p w:rsidR="002D7876" w:rsidRPr="002D7876" w:rsidRDefault="002D7876" w:rsidP="002D7876">
      <w:pPr>
        <w:spacing w:line="360" w:lineRule="auto"/>
        <w:jc w:val="center"/>
        <w:rPr>
          <w:rFonts w:hint="cs"/>
          <w:sz w:val="28"/>
          <w:szCs w:val="28"/>
          <w:u w:val="single"/>
          <w:rtl/>
          <w:lang w:bidi="ar-SA"/>
        </w:rPr>
      </w:pPr>
      <w:r>
        <w:rPr>
          <w:rFonts w:hint="cs"/>
          <w:sz w:val="56"/>
          <w:szCs w:val="56"/>
          <w:u w:val="single"/>
          <w:rtl/>
          <w:lang w:bidi="ar-SA"/>
        </w:rPr>
        <w:t xml:space="preserve"> البيئة الحياتية والتكيُّف بمبنى الجسم </w:t>
      </w:r>
      <w:proofErr w:type="gramStart"/>
      <w:r>
        <w:rPr>
          <w:rFonts w:hint="cs"/>
          <w:sz w:val="56"/>
          <w:szCs w:val="56"/>
          <w:u w:val="single"/>
          <w:rtl/>
          <w:lang w:bidi="ar-SA"/>
        </w:rPr>
        <w:t>والسلوك</w:t>
      </w:r>
      <w:proofErr w:type="gramEnd"/>
    </w:p>
    <w:p w:rsidR="00780A2B" w:rsidRPr="002D7876" w:rsidRDefault="00CA359F" w:rsidP="002D7876">
      <w:pPr>
        <w:spacing w:line="360" w:lineRule="auto"/>
        <w:jc w:val="center"/>
        <w:rPr>
          <w:rFonts w:ascii="Aharoni" w:hAnsi="Aharoni" w:cs="Aharoni"/>
          <w:sz w:val="28"/>
          <w:szCs w:val="28"/>
        </w:rPr>
      </w:pPr>
      <w:r w:rsidRPr="002D7876">
        <w:rPr>
          <w:rFonts w:hint="cs"/>
          <w:sz w:val="28"/>
          <w:szCs w:val="28"/>
          <w:rtl/>
          <w:lang w:bidi="ar-SA"/>
        </w:rPr>
        <w:t>أكمل</w:t>
      </w:r>
      <w:r w:rsidRPr="002D7876">
        <w:rPr>
          <w:rFonts w:ascii="Aharoni" w:hAnsi="Aharoni" w:cs="Aharoni"/>
          <w:sz w:val="28"/>
          <w:szCs w:val="28"/>
          <w:rtl/>
          <w:lang w:bidi="ar-SA"/>
        </w:rPr>
        <w:t xml:space="preserve"> : </w:t>
      </w:r>
      <w:r w:rsidR="00780A2B" w:rsidRPr="002D7876">
        <w:rPr>
          <w:rFonts w:hint="cs"/>
          <w:sz w:val="28"/>
          <w:szCs w:val="28"/>
          <w:rtl/>
          <w:lang w:bidi="ar-SA"/>
        </w:rPr>
        <w:t>ال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____________ </w:t>
      </w:r>
      <w:r w:rsidR="00780A2B" w:rsidRPr="002D7876">
        <w:rPr>
          <w:rFonts w:hint="cs"/>
          <w:sz w:val="28"/>
          <w:szCs w:val="28"/>
          <w:rtl/>
          <w:lang w:bidi="ar-SA"/>
        </w:rPr>
        <w:t>هي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المكان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الذي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يعيش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فيه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الكائن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الحي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ويحصل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على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الشروط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الحياتية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اللازمة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hint="cs"/>
          <w:sz w:val="28"/>
          <w:szCs w:val="28"/>
          <w:rtl/>
          <w:lang w:bidi="ar-SA"/>
        </w:rPr>
        <w:t>لتواجده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. </w:t>
      </w:r>
    </w:p>
    <w:p w:rsidR="00780A2B" w:rsidRPr="002D7876" w:rsidRDefault="00780A2B" w:rsidP="00CA359F">
      <w:pPr>
        <w:pStyle w:val="a3"/>
        <w:numPr>
          <w:ilvl w:val="0"/>
          <w:numId w:val="6"/>
        </w:numPr>
        <w:spacing w:line="360" w:lineRule="auto"/>
        <w:rPr>
          <w:rFonts w:ascii="Aharoni" w:hAnsi="Aharoni" w:cs="Aharoni"/>
          <w:sz w:val="28"/>
          <w:szCs w:val="28"/>
          <w:lang w:bidi="ar-AE"/>
        </w:rPr>
      </w:pP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ما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هي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الشروط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الحياتية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</w:rPr>
        <w:t xml:space="preserve"> 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التي</w:t>
      </w:r>
      <w:proofErr w:type="gramEnd"/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تزَودها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البيئة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للكائن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الحي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؟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</w:p>
    <w:p w:rsidR="00780A2B" w:rsidRPr="002D7876" w:rsidRDefault="00780A2B" w:rsidP="00780A2B">
      <w:pPr>
        <w:numPr>
          <w:ilvl w:val="0"/>
          <w:numId w:val="3"/>
        </w:numPr>
        <w:bidi/>
        <w:spacing w:after="200" w:line="360" w:lineRule="auto"/>
        <w:contextualSpacing/>
        <w:rPr>
          <w:rFonts w:ascii="Aharoni" w:eastAsia="Calibri" w:hAnsi="Aharoni" w:cs="Aharoni"/>
          <w:w w:val="100"/>
          <w:sz w:val="28"/>
          <w:szCs w:val="28"/>
          <w:rtl/>
        </w:rPr>
      </w:pPr>
      <w:proofErr w:type="gramStart"/>
      <w:r w:rsidRPr="002D7876">
        <w:rPr>
          <w:rFonts w:eastAsia="Calibri" w:hint="cs"/>
          <w:w w:val="100"/>
          <w:sz w:val="28"/>
          <w:szCs w:val="28"/>
          <w:rtl/>
        </w:rPr>
        <w:t>الأرض</w:t>
      </w:r>
      <w:proofErr w:type="gramEnd"/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الرَطبة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</w:p>
    <w:p w:rsidR="00780A2B" w:rsidRPr="002D7876" w:rsidRDefault="00780A2B" w:rsidP="00780A2B">
      <w:pPr>
        <w:numPr>
          <w:ilvl w:val="0"/>
          <w:numId w:val="3"/>
        </w:numPr>
        <w:bidi/>
        <w:spacing w:after="200" w:line="360" w:lineRule="auto"/>
        <w:contextualSpacing/>
        <w:rPr>
          <w:rFonts w:ascii="Aharoni" w:eastAsia="Calibri" w:hAnsi="Aharoni" w:cs="Aharoni"/>
          <w:w w:val="100"/>
          <w:sz w:val="28"/>
          <w:szCs w:val="28"/>
        </w:rPr>
      </w:pPr>
      <w:r w:rsidRPr="002D7876">
        <w:rPr>
          <w:rFonts w:eastAsia="Calibri" w:hint="cs"/>
          <w:w w:val="100"/>
          <w:sz w:val="28"/>
          <w:szCs w:val="28"/>
          <w:rtl/>
        </w:rPr>
        <w:t>الظل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من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الأشجار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</w:p>
    <w:p w:rsidR="00780A2B" w:rsidRPr="002D7876" w:rsidRDefault="00780A2B" w:rsidP="00780A2B">
      <w:pPr>
        <w:numPr>
          <w:ilvl w:val="0"/>
          <w:numId w:val="3"/>
        </w:numPr>
        <w:bidi/>
        <w:spacing w:after="200" w:line="360" w:lineRule="auto"/>
        <w:contextualSpacing/>
        <w:rPr>
          <w:rFonts w:ascii="Aharoni" w:eastAsia="Calibri" w:hAnsi="Aharoni" w:cs="Aharoni"/>
          <w:w w:val="100"/>
          <w:sz w:val="28"/>
          <w:szCs w:val="28"/>
        </w:rPr>
      </w:pPr>
      <w:proofErr w:type="gramStart"/>
      <w:r w:rsidRPr="002D7876">
        <w:rPr>
          <w:rFonts w:eastAsia="Calibri" w:hint="cs"/>
          <w:w w:val="100"/>
          <w:sz w:val="28"/>
          <w:szCs w:val="28"/>
          <w:rtl/>
        </w:rPr>
        <w:t>الهَواء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,</w:t>
      </w:r>
      <w:proofErr w:type="gramEnd"/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الماء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والريح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</w:p>
    <w:p w:rsidR="00780A2B" w:rsidRPr="002D7876" w:rsidRDefault="00780A2B" w:rsidP="00780A2B">
      <w:pPr>
        <w:numPr>
          <w:ilvl w:val="0"/>
          <w:numId w:val="3"/>
        </w:numPr>
        <w:bidi/>
        <w:spacing w:after="200" w:line="360" w:lineRule="auto"/>
        <w:contextualSpacing/>
        <w:rPr>
          <w:rFonts w:ascii="Aharoni" w:eastAsia="Calibri" w:hAnsi="Aharoni" w:cs="Aharoni"/>
          <w:w w:val="100"/>
          <w:sz w:val="28"/>
          <w:szCs w:val="28"/>
        </w:rPr>
      </w:pPr>
      <w:r w:rsidRPr="002D7876">
        <w:rPr>
          <w:rFonts w:eastAsia="Calibri" w:hint="cs"/>
          <w:w w:val="100"/>
          <w:sz w:val="28"/>
          <w:szCs w:val="28"/>
          <w:rtl/>
        </w:rPr>
        <w:t>ضوء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proofErr w:type="gramStart"/>
      <w:r w:rsidRPr="002D7876">
        <w:rPr>
          <w:rFonts w:eastAsia="Calibri" w:hint="cs"/>
          <w:w w:val="100"/>
          <w:sz w:val="28"/>
          <w:szCs w:val="28"/>
          <w:rtl/>
        </w:rPr>
        <w:t>الشمس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,</w:t>
      </w:r>
      <w:proofErr w:type="gramEnd"/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الماء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,  </w:t>
      </w:r>
      <w:r w:rsidRPr="002D7876">
        <w:rPr>
          <w:rFonts w:eastAsia="Calibri" w:hint="cs"/>
          <w:w w:val="100"/>
          <w:sz w:val="28"/>
          <w:szCs w:val="28"/>
          <w:rtl/>
        </w:rPr>
        <w:t>الغِذاء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والهَواء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="00CA359F" w:rsidRPr="002D7876">
        <w:rPr>
          <w:rFonts w:eastAsia="Calibri" w:hint="cs"/>
          <w:w w:val="100"/>
          <w:sz w:val="28"/>
          <w:szCs w:val="28"/>
          <w:rtl/>
          <w:lang w:bidi="ar-SA"/>
        </w:rPr>
        <w:t>ومجال</w:t>
      </w:r>
      <w:r w:rsidR="00CA359F" w:rsidRPr="002D7876">
        <w:rPr>
          <w:rFonts w:ascii="Aharoni" w:eastAsia="Calibri" w:hAnsi="Aharoni" w:cs="Aharoni"/>
          <w:w w:val="100"/>
          <w:sz w:val="28"/>
          <w:szCs w:val="28"/>
          <w:rtl/>
          <w:lang w:bidi="ar-SA"/>
        </w:rPr>
        <w:t xml:space="preserve"> </w:t>
      </w:r>
      <w:r w:rsidR="00CA359F" w:rsidRPr="002D7876">
        <w:rPr>
          <w:rFonts w:eastAsia="Calibri" w:hint="cs"/>
          <w:w w:val="100"/>
          <w:sz w:val="28"/>
          <w:szCs w:val="28"/>
          <w:rtl/>
          <w:lang w:bidi="ar-SA"/>
        </w:rPr>
        <w:t>معيشة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. </w:t>
      </w:r>
    </w:p>
    <w:p w:rsidR="00CA359F" w:rsidRPr="002D7876" w:rsidRDefault="00CA359F" w:rsidP="00CA359F">
      <w:pPr>
        <w:pStyle w:val="a3"/>
        <w:numPr>
          <w:ilvl w:val="0"/>
          <w:numId w:val="6"/>
        </w:numPr>
        <w:spacing w:line="360" w:lineRule="auto"/>
        <w:rPr>
          <w:rFonts w:ascii="Aharoni" w:hAnsi="Aharoni" w:cs="Aharoni"/>
          <w:b/>
          <w:bCs/>
          <w:sz w:val="28"/>
          <w:szCs w:val="28"/>
          <w:u w:val="single"/>
        </w:rPr>
      </w:pPr>
      <w:proofErr w:type="gramStart"/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مقارنة</w:t>
      </w:r>
      <w:proofErr w:type="gramEnd"/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بين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الكائنات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الحية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CA359F" w:rsidRPr="002D7876" w:rsidRDefault="00CA359F" w:rsidP="00CA359F">
      <w:pPr>
        <w:bidi/>
        <w:spacing w:after="200" w:line="360" w:lineRule="auto"/>
        <w:ind w:left="360"/>
        <w:rPr>
          <w:rFonts w:ascii="Aharoni" w:eastAsia="Calibri" w:hAnsi="Aharoni" w:cs="Aharoni"/>
          <w:w w:val="100"/>
          <w:sz w:val="28"/>
          <w:szCs w:val="28"/>
          <w:rtl/>
          <w:lang w:bidi="ar-SA"/>
        </w:rPr>
      </w:pPr>
      <w:r w:rsidRPr="002D7876">
        <w:rPr>
          <w:rFonts w:eastAsia="Calibri" w:hint="cs"/>
          <w:w w:val="100"/>
          <w:sz w:val="28"/>
          <w:szCs w:val="28"/>
          <w:rtl/>
        </w:rPr>
        <w:t>عندما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b/>
          <w:bCs/>
          <w:w w:val="100"/>
          <w:sz w:val="28"/>
          <w:szCs w:val="28"/>
          <w:u w:val="single"/>
          <w:rtl/>
        </w:rPr>
        <w:t>نقارن</w:t>
      </w:r>
      <w:r w:rsidRPr="002D7876">
        <w:rPr>
          <w:rFonts w:ascii="Aharoni" w:eastAsia="Calibri" w:hAnsi="Aharoni" w:cs="Aharoni"/>
          <w:b/>
          <w:bCs/>
          <w:w w:val="100"/>
          <w:sz w:val="28"/>
          <w:szCs w:val="28"/>
          <w:u w:val="single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بين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كائن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حي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وآخر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, </w:t>
      </w:r>
      <w:r w:rsidRPr="002D7876">
        <w:rPr>
          <w:rFonts w:eastAsia="Calibri" w:hint="cs"/>
          <w:w w:val="100"/>
          <w:sz w:val="28"/>
          <w:szCs w:val="28"/>
          <w:rtl/>
        </w:rPr>
        <w:t>مثلاً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نقارن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بين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اجمل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والدب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,</w:t>
      </w:r>
      <w:r w:rsidRPr="002D7876">
        <w:rPr>
          <w:rFonts w:ascii="Aharoni" w:eastAsia="Calibri" w:hAnsi="Aharoni" w:cs="Aharoni"/>
          <w:b/>
          <w:bCs/>
          <w:w w:val="100"/>
          <w:sz w:val="28"/>
          <w:szCs w:val="28"/>
          <w:u w:val="single"/>
          <w:rtl/>
        </w:rPr>
        <w:t xml:space="preserve"> </w:t>
      </w:r>
      <w:r w:rsidRPr="002D7876">
        <w:rPr>
          <w:rFonts w:eastAsia="Calibri" w:hint="cs"/>
          <w:b/>
          <w:bCs/>
          <w:w w:val="100"/>
          <w:sz w:val="28"/>
          <w:szCs w:val="28"/>
          <w:u w:val="single"/>
          <w:rtl/>
        </w:rPr>
        <w:t>فأننا</w:t>
      </w:r>
      <w:r w:rsidRPr="002D7876">
        <w:rPr>
          <w:rFonts w:ascii="Aharoni" w:eastAsia="Calibri" w:hAnsi="Aharoni" w:cs="Aharoni"/>
          <w:b/>
          <w:bCs/>
          <w:w w:val="100"/>
          <w:sz w:val="28"/>
          <w:szCs w:val="28"/>
          <w:u w:val="single"/>
          <w:rtl/>
        </w:rPr>
        <w:t xml:space="preserve"> </w:t>
      </w:r>
      <w:r w:rsidRPr="002D7876">
        <w:rPr>
          <w:rFonts w:eastAsia="Calibri" w:hint="cs"/>
          <w:b/>
          <w:bCs/>
          <w:w w:val="100"/>
          <w:sz w:val="28"/>
          <w:szCs w:val="28"/>
          <w:u w:val="single"/>
          <w:rtl/>
        </w:rPr>
        <w:t>نفحص</w:t>
      </w:r>
      <w:r w:rsidRPr="002D7876">
        <w:rPr>
          <w:rFonts w:ascii="Aharoni" w:eastAsia="Calibri" w:hAnsi="Aharoni" w:cs="Aharoni"/>
          <w:b/>
          <w:bCs/>
          <w:w w:val="100"/>
          <w:sz w:val="28"/>
          <w:szCs w:val="28"/>
          <w:u w:val="single"/>
          <w:rtl/>
        </w:rPr>
        <w:t xml:space="preserve"> </w:t>
      </w:r>
    </w:p>
    <w:p w:rsidR="00CA359F" w:rsidRPr="002D7876" w:rsidRDefault="00CA359F" w:rsidP="00CA359F">
      <w:pPr>
        <w:numPr>
          <w:ilvl w:val="0"/>
          <w:numId w:val="4"/>
        </w:numPr>
        <w:bidi/>
        <w:spacing w:after="200" w:line="360" w:lineRule="auto"/>
        <w:contextualSpacing/>
        <w:rPr>
          <w:rFonts w:ascii="Aharoni" w:eastAsia="Calibri" w:hAnsi="Aharoni" w:cs="Aharoni"/>
          <w:w w:val="100"/>
          <w:sz w:val="28"/>
          <w:szCs w:val="28"/>
        </w:rPr>
      </w:pPr>
      <w:r w:rsidRPr="002D7876">
        <w:rPr>
          <w:rFonts w:eastAsia="Calibri" w:hint="cs"/>
          <w:w w:val="100"/>
          <w:sz w:val="28"/>
          <w:szCs w:val="28"/>
          <w:rtl/>
        </w:rPr>
        <w:t>وجه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الشبه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فقط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   </w:t>
      </w:r>
      <w:r w:rsidRPr="002D7876">
        <w:rPr>
          <w:rFonts w:eastAsia="Calibri" w:hint="cs"/>
          <w:w w:val="100"/>
          <w:sz w:val="28"/>
          <w:szCs w:val="28"/>
          <w:rtl/>
        </w:rPr>
        <w:t>ب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. </w:t>
      </w:r>
      <w:r w:rsidRPr="002D7876">
        <w:rPr>
          <w:rFonts w:eastAsia="Calibri" w:hint="cs"/>
          <w:w w:val="100"/>
          <w:sz w:val="28"/>
          <w:szCs w:val="28"/>
          <w:rtl/>
        </w:rPr>
        <w:t>الاختلاف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     </w:t>
      </w:r>
      <w:r w:rsidRPr="002D7876">
        <w:rPr>
          <w:rFonts w:eastAsia="Calibri" w:hint="cs"/>
          <w:w w:val="100"/>
          <w:sz w:val="28"/>
          <w:szCs w:val="28"/>
          <w:rtl/>
        </w:rPr>
        <w:t>ج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. </w:t>
      </w:r>
      <w:proofErr w:type="gramStart"/>
      <w:r w:rsidRPr="002D7876">
        <w:rPr>
          <w:rFonts w:eastAsia="Calibri" w:hint="cs"/>
          <w:w w:val="100"/>
          <w:sz w:val="28"/>
          <w:szCs w:val="28"/>
          <w:rtl/>
        </w:rPr>
        <w:t>لا</w:t>
      </w:r>
      <w:proofErr w:type="gramEnd"/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يمكن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المقارنة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   </w:t>
      </w:r>
      <w:r w:rsidRPr="002D7876">
        <w:rPr>
          <w:rFonts w:eastAsia="Calibri" w:hint="cs"/>
          <w:w w:val="100"/>
          <w:sz w:val="28"/>
          <w:szCs w:val="28"/>
          <w:rtl/>
        </w:rPr>
        <w:t>د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. </w:t>
      </w:r>
      <w:r w:rsidRPr="002D7876">
        <w:rPr>
          <w:rFonts w:eastAsia="Calibri" w:hint="cs"/>
          <w:w w:val="100"/>
          <w:sz w:val="28"/>
          <w:szCs w:val="28"/>
          <w:rtl/>
        </w:rPr>
        <w:t>نفحص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وجه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الشبه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وايضًا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 xml:space="preserve"> </w:t>
      </w:r>
      <w:r w:rsidRPr="002D7876">
        <w:rPr>
          <w:rFonts w:eastAsia="Calibri" w:hint="cs"/>
          <w:w w:val="100"/>
          <w:sz w:val="28"/>
          <w:szCs w:val="28"/>
          <w:rtl/>
        </w:rPr>
        <w:t>الاختلاف</w:t>
      </w:r>
      <w:r w:rsidRPr="002D7876">
        <w:rPr>
          <w:rFonts w:ascii="Aharoni" w:eastAsia="Calibri" w:hAnsi="Aharoni" w:cs="Aharoni"/>
          <w:w w:val="100"/>
          <w:sz w:val="28"/>
          <w:szCs w:val="28"/>
          <w:rtl/>
        </w:rPr>
        <w:t>.</w:t>
      </w:r>
    </w:p>
    <w:p w:rsidR="00CA359F" w:rsidRPr="002D7876" w:rsidRDefault="00CA359F" w:rsidP="00CA359F">
      <w:pPr>
        <w:pStyle w:val="a3"/>
        <w:numPr>
          <w:ilvl w:val="0"/>
          <w:numId w:val="6"/>
        </w:numPr>
        <w:spacing w:line="360" w:lineRule="auto"/>
        <w:rPr>
          <w:rFonts w:ascii="Aharoni" w:hAnsi="Aharoni" w:cs="Aharoni"/>
          <w:sz w:val="28"/>
          <w:szCs w:val="28"/>
        </w:rPr>
      </w:pP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قارن</w:t>
      </w:r>
      <w:r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بين</w:t>
      </w:r>
      <w:r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الجمل</w:t>
      </w:r>
      <w:r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والدب</w:t>
      </w:r>
      <w:r w:rsidRPr="002D7876">
        <w:rPr>
          <w:rFonts w:ascii="Aharoni" w:hAnsi="Aharoni" w:cs="Aharoni"/>
          <w:sz w:val="28"/>
          <w:szCs w:val="28"/>
          <w:rtl/>
          <w:lang w:bidi="ar-SA"/>
        </w:rPr>
        <w:t xml:space="preserve">: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اكمل</w:t>
      </w:r>
      <w:r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الجدول</w:t>
      </w:r>
      <w:r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التالي</w:t>
      </w:r>
    </w:p>
    <w:tbl>
      <w:tblPr>
        <w:tblStyle w:val="a4"/>
        <w:bidiVisual/>
        <w:tblW w:w="0" w:type="auto"/>
        <w:tblInd w:w="786" w:type="dxa"/>
        <w:tblLook w:val="04A0" w:firstRow="1" w:lastRow="0" w:firstColumn="1" w:lastColumn="0" w:noHBand="0" w:noVBand="1"/>
      </w:tblPr>
      <w:tblGrid>
        <w:gridCol w:w="2383"/>
        <w:gridCol w:w="2792"/>
        <w:gridCol w:w="2561"/>
      </w:tblGrid>
      <w:tr w:rsidR="00CA359F" w:rsidRPr="002D7876" w:rsidTr="007646B0">
        <w:tc>
          <w:tcPr>
            <w:tcW w:w="2383" w:type="dxa"/>
          </w:tcPr>
          <w:p w:rsidR="00CA359F" w:rsidRPr="002D7876" w:rsidRDefault="00CA359F" w:rsidP="00CA359F">
            <w:pPr>
              <w:bidi/>
              <w:spacing w:line="360" w:lineRule="auto"/>
              <w:ind w:left="426"/>
              <w:rPr>
                <w:rFonts w:ascii="Aharoni" w:hAnsi="Aharoni" w:cs="Aharoni"/>
                <w:sz w:val="28"/>
                <w:szCs w:val="28"/>
                <w:rtl/>
                <w:lang w:bidi="ar-SA"/>
              </w:rPr>
            </w:pPr>
          </w:p>
        </w:tc>
        <w:tc>
          <w:tcPr>
            <w:tcW w:w="2792" w:type="dxa"/>
          </w:tcPr>
          <w:p w:rsidR="00CA359F" w:rsidRPr="002D7876" w:rsidRDefault="00CA359F" w:rsidP="003B6A68">
            <w:pPr>
              <w:bidi/>
              <w:spacing w:line="360" w:lineRule="auto"/>
              <w:ind w:left="426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SA"/>
              </w:rPr>
            </w:pPr>
            <w:r w:rsidRPr="002D787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الجمل</w:t>
            </w:r>
          </w:p>
        </w:tc>
        <w:tc>
          <w:tcPr>
            <w:tcW w:w="2561" w:type="dxa"/>
          </w:tcPr>
          <w:p w:rsidR="00CA359F" w:rsidRPr="002D7876" w:rsidRDefault="00CA359F" w:rsidP="003B6A68">
            <w:pPr>
              <w:bidi/>
              <w:spacing w:line="360" w:lineRule="auto"/>
              <w:ind w:left="426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SA"/>
              </w:rPr>
            </w:pPr>
            <w:r w:rsidRPr="002D787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الدب</w:t>
            </w:r>
          </w:p>
        </w:tc>
      </w:tr>
      <w:tr w:rsidR="00CA359F" w:rsidRPr="002D7876" w:rsidTr="007646B0">
        <w:tc>
          <w:tcPr>
            <w:tcW w:w="2383" w:type="dxa"/>
          </w:tcPr>
          <w:p w:rsidR="00CA359F" w:rsidRPr="002D7876" w:rsidRDefault="00CA359F" w:rsidP="003B6A68">
            <w:pPr>
              <w:bidi/>
              <w:spacing w:line="360" w:lineRule="auto"/>
              <w:ind w:left="426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SA"/>
              </w:rPr>
            </w:pPr>
            <w:r w:rsidRPr="002D787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البيئة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الحياتية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2D787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لل</w:t>
            </w:r>
            <w:proofErr w:type="spellEnd"/>
          </w:p>
        </w:tc>
        <w:tc>
          <w:tcPr>
            <w:tcW w:w="2792" w:type="dxa"/>
          </w:tcPr>
          <w:p w:rsidR="00CA359F" w:rsidRPr="002D7876" w:rsidRDefault="00CA359F" w:rsidP="00CA359F">
            <w:pPr>
              <w:bidi/>
              <w:spacing w:line="360" w:lineRule="auto"/>
              <w:ind w:left="426"/>
              <w:rPr>
                <w:rFonts w:ascii="Aharoni" w:hAnsi="Aharoni" w:cs="Aharoni"/>
                <w:sz w:val="28"/>
                <w:szCs w:val="28"/>
                <w:rtl/>
                <w:lang w:bidi="ar-SA"/>
              </w:rPr>
            </w:pPr>
          </w:p>
        </w:tc>
        <w:tc>
          <w:tcPr>
            <w:tcW w:w="2561" w:type="dxa"/>
          </w:tcPr>
          <w:p w:rsidR="00CA359F" w:rsidRPr="002D7876" w:rsidRDefault="00CA359F" w:rsidP="00CA359F">
            <w:pPr>
              <w:bidi/>
              <w:spacing w:line="360" w:lineRule="auto"/>
              <w:ind w:left="426"/>
              <w:rPr>
                <w:rFonts w:ascii="Aharoni" w:hAnsi="Aharoni" w:cs="Aharoni"/>
                <w:sz w:val="28"/>
                <w:szCs w:val="28"/>
                <w:rtl/>
                <w:lang w:bidi="ar-SA"/>
              </w:rPr>
            </w:pPr>
          </w:p>
        </w:tc>
      </w:tr>
      <w:tr w:rsidR="00CA359F" w:rsidRPr="002D7876" w:rsidTr="007646B0">
        <w:tc>
          <w:tcPr>
            <w:tcW w:w="2383" w:type="dxa"/>
          </w:tcPr>
          <w:p w:rsidR="00CA359F" w:rsidRPr="002D7876" w:rsidRDefault="007646B0" w:rsidP="003B6A68">
            <w:pPr>
              <w:bidi/>
              <w:spacing w:line="360" w:lineRule="auto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</w:pPr>
            <w:proofErr w:type="gramStart"/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كائن</w:t>
            </w:r>
            <w:proofErr w:type="gramEnd"/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حي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\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جماد</w:t>
            </w:r>
          </w:p>
        </w:tc>
        <w:tc>
          <w:tcPr>
            <w:tcW w:w="2792" w:type="dxa"/>
          </w:tcPr>
          <w:p w:rsidR="00CA359F" w:rsidRPr="002D7876" w:rsidRDefault="00CA359F" w:rsidP="00CA359F">
            <w:pPr>
              <w:bidi/>
              <w:spacing w:line="360" w:lineRule="auto"/>
              <w:ind w:left="426"/>
              <w:rPr>
                <w:rFonts w:ascii="Aharoni" w:hAnsi="Aharoni" w:cs="Aharoni"/>
                <w:sz w:val="28"/>
                <w:szCs w:val="28"/>
                <w:rtl/>
                <w:lang w:bidi="ar-SA"/>
              </w:rPr>
            </w:pPr>
          </w:p>
        </w:tc>
        <w:tc>
          <w:tcPr>
            <w:tcW w:w="2561" w:type="dxa"/>
          </w:tcPr>
          <w:p w:rsidR="00CA359F" w:rsidRPr="002D7876" w:rsidRDefault="00CA359F" w:rsidP="00CA359F">
            <w:pPr>
              <w:bidi/>
              <w:spacing w:line="360" w:lineRule="auto"/>
              <w:ind w:left="426"/>
              <w:rPr>
                <w:rFonts w:ascii="Aharoni" w:hAnsi="Aharoni" w:cs="Aharoni"/>
                <w:sz w:val="28"/>
                <w:szCs w:val="28"/>
                <w:rtl/>
                <w:lang w:bidi="ar-SA"/>
              </w:rPr>
            </w:pPr>
          </w:p>
        </w:tc>
      </w:tr>
      <w:tr w:rsidR="00CA359F" w:rsidRPr="002D7876" w:rsidTr="007646B0">
        <w:tc>
          <w:tcPr>
            <w:tcW w:w="2383" w:type="dxa"/>
          </w:tcPr>
          <w:p w:rsidR="00CA359F" w:rsidRPr="002D7876" w:rsidRDefault="007646B0" w:rsidP="003B6A68">
            <w:pPr>
              <w:bidi/>
              <w:spacing w:line="360" w:lineRule="auto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</w:pPr>
            <w:proofErr w:type="gramStart"/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فقري</w:t>
            </w:r>
            <w:proofErr w:type="gramEnd"/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\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فقري</w:t>
            </w:r>
          </w:p>
        </w:tc>
        <w:tc>
          <w:tcPr>
            <w:tcW w:w="2792" w:type="dxa"/>
          </w:tcPr>
          <w:p w:rsidR="00CA359F" w:rsidRPr="002D7876" w:rsidRDefault="00CA359F" w:rsidP="00CA359F">
            <w:pPr>
              <w:bidi/>
              <w:spacing w:line="360" w:lineRule="auto"/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561" w:type="dxa"/>
          </w:tcPr>
          <w:p w:rsidR="00CA359F" w:rsidRPr="002D7876" w:rsidRDefault="00CA359F" w:rsidP="00CA359F">
            <w:pPr>
              <w:bidi/>
              <w:spacing w:line="360" w:lineRule="auto"/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  <w:tr w:rsidR="00CA359F" w:rsidRPr="002D7876" w:rsidTr="007646B0">
        <w:tc>
          <w:tcPr>
            <w:tcW w:w="2383" w:type="dxa"/>
          </w:tcPr>
          <w:p w:rsidR="00CA359F" w:rsidRPr="002D7876" w:rsidRDefault="007646B0" w:rsidP="003B6A68">
            <w:pPr>
              <w:bidi/>
              <w:spacing w:line="360" w:lineRule="auto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</w:pPr>
            <w:proofErr w:type="gramStart"/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الفئة</w:t>
            </w:r>
            <w:proofErr w:type="gramEnd"/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التي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ينتمي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لها</w:t>
            </w:r>
          </w:p>
        </w:tc>
        <w:tc>
          <w:tcPr>
            <w:tcW w:w="2792" w:type="dxa"/>
          </w:tcPr>
          <w:p w:rsidR="00CA359F" w:rsidRPr="002D7876" w:rsidRDefault="00CA359F" w:rsidP="00CA359F">
            <w:pPr>
              <w:bidi/>
              <w:spacing w:line="360" w:lineRule="auto"/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561" w:type="dxa"/>
          </w:tcPr>
          <w:p w:rsidR="00CA359F" w:rsidRPr="002D7876" w:rsidRDefault="00CA359F" w:rsidP="00CA359F">
            <w:pPr>
              <w:bidi/>
              <w:spacing w:line="360" w:lineRule="auto"/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  <w:tr w:rsidR="00CA359F" w:rsidRPr="002D7876" w:rsidTr="007646B0">
        <w:tc>
          <w:tcPr>
            <w:tcW w:w="2383" w:type="dxa"/>
          </w:tcPr>
          <w:p w:rsidR="00CA359F" w:rsidRPr="002D7876" w:rsidRDefault="007646B0" w:rsidP="003B6A68">
            <w:pPr>
              <w:bidi/>
              <w:spacing w:line="360" w:lineRule="auto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</w:pP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اكل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نبات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\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اكل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لحوم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\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اكل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كل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شيء</w:t>
            </w:r>
          </w:p>
        </w:tc>
        <w:tc>
          <w:tcPr>
            <w:tcW w:w="2792" w:type="dxa"/>
          </w:tcPr>
          <w:p w:rsidR="00CA359F" w:rsidRPr="002D7876" w:rsidRDefault="00CA359F" w:rsidP="00CA359F">
            <w:pPr>
              <w:bidi/>
              <w:spacing w:line="360" w:lineRule="auto"/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561" w:type="dxa"/>
          </w:tcPr>
          <w:p w:rsidR="00CA359F" w:rsidRPr="002D7876" w:rsidRDefault="00CA359F" w:rsidP="00CA359F">
            <w:pPr>
              <w:bidi/>
              <w:spacing w:line="360" w:lineRule="auto"/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  <w:tr w:rsidR="00CA359F" w:rsidRPr="002D7876" w:rsidTr="007646B0">
        <w:tc>
          <w:tcPr>
            <w:tcW w:w="2383" w:type="dxa"/>
          </w:tcPr>
          <w:p w:rsidR="007646B0" w:rsidRPr="002D7876" w:rsidRDefault="007646B0" w:rsidP="003B6A68">
            <w:pPr>
              <w:bidi/>
              <w:spacing w:line="360" w:lineRule="auto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  <w:lang w:bidi="ar-SA"/>
              </w:rPr>
            </w:pP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تكيف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بالسلوك</w:t>
            </w:r>
          </w:p>
          <w:p w:rsidR="007646B0" w:rsidRPr="002D7876" w:rsidRDefault="007646B0" w:rsidP="003B6A68">
            <w:pPr>
              <w:bidi/>
              <w:spacing w:line="360" w:lineRule="auto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</w:pPr>
          </w:p>
          <w:p w:rsidR="007646B0" w:rsidRPr="002D7876" w:rsidRDefault="00766BDB" w:rsidP="003B6A68">
            <w:pPr>
              <w:bidi/>
              <w:spacing w:line="360" w:lineRule="auto"/>
              <w:jc w:val="center"/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</w:pP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تكيف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بمبنى</w:t>
            </w:r>
            <w:r w:rsidRPr="002D7876"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  <w:t xml:space="preserve"> </w:t>
            </w:r>
            <w:r w:rsidRPr="002D7876">
              <w:rPr>
                <w:rFonts w:hint="cs"/>
                <w:b/>
                <w:bCs/>
                <w:sz w:val="32"/>
                <w:szCs w:val="32"/>
                <w:rtl/>
              </w:rPr>
              <w:t>الجسم</w:t>
            </w:r>
          </w:p>
          <w:p w:rsidR="007646B0" w:rsidRPr="002D7876" w:rsidRDefault="007646B0" w:rsidP="003B6A68">
            <w:pPr>
              <w:bidi/>
              <w:spacing w:line="360" w:lineRule="auto"/>
              <w:rPr>
                <w:rFonts w:ascii="Aharoni" w:hAnsi="Aharoni" w:cs="Aharon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2" w:type="dxa"/>
          </w:tcPr>
          <w:p w:rsidR="00CA359F" w:rsidRPr="002D7876" w:rsidRDefault="00CA359F" w:rsidP="00CA359F">
            <w:pPr>
              <w:bidi/>
              <w:spacing w:line="360" w:lineRule="auto"/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  <w:tc>
          <w:tcPr>
            <w:tcW w:w="2561" w:type="dxa"/>
          </w:tcPr>
          <w:p w:rsidR="00CA359F" w:rsidRPr="002D7876" w:rsidRDefault="00CA359F" w:rsidP="00CA359F">
            <w:pPr>
              <w:bidi/>
              <w:spacing w:line="360" w:lineRule="auto"/>
              <w:rPr>
                <w:rFonts w:ascii="Aharoni" w:hAnsi="Aharoni" w:cs="Aharoni"/>
                <w:sz w:val="28"/>
                <w:szCs w:val="28"/>
                <w:rtl/>
              </w:rPr>
            </w:pPr>
          </w:p>
        </w:tc>
      </w:tr>
    </w:tbl>
    <w:p w:rsidR="00CA359F" w:rsidRPr="002D7876" w:rsidRDefault="00CA359F" w:rsidP="00766BDB">
      <w:pPr>
        <w:bidi/>
        <w:spacing w:after="200" w:line="360" w:lineRule="auto"/>
        <w:contextualSpacing/>
        <w:rPr>
          <w:rFonts w:ascii="Aharoni" w:eastAsia="Calibri" w:hAnsi="Aharoni" w:cstheme="minorBidi" w:hint="cs"/>
          <w:w w:val="100"/>
          <w:sz w:val="28"/>
          <w:szCs w:val="28"/>
          <w:rtl/>
          <w:lang w:bidi="ar-SA"/>
        </w:rPr>
      </w:pPr>
    </w:p>
    <w:p w:rsidR="003B6A68" w:rsidRPr="002D7876" w:rsidRDefault="00CA359F" w:rsidP="003B6A68">
      <w:pPr>
        <w:pStyle w:val="a3"/>
        <w:numPr>
          <w:ilvl w:val="0"/>
          <w:numId w:val="6"/>
        </w:numPr>
        <w:spacing w:line="360" w:lineRule="auto"/>
        <w:rPr>
          <w:rFonts w:ascii="Aharoni" w:hAnsi="Aharoni" w:cs="Aharoni"/>
          <w:sz w:val="28"/>
          <w:szCs w:val="28"/>
          <w:lang w:bidi="ar-SA"/>
        </w:rPr>
      </w:pP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proofErr w:type="gramStart"/>
      <w:r w:rsidR="00780A2B"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مميزات</w:t>
      </w:r>
      <w:proofErr w:type="gramEnd"/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الكائنات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  <w:r w:rsidR="00780A2B" w:rsidRPr="002D7876">
        <w:rPr>
          <w:rFonts w:ascii="Times New Roman" w:hAnsi="Times New Roman" w:cs="Times New Roman" w:hint="cs"/>
          <w:sz w:val="28"/>
          <w:szCs w:val="28"/>
          <w:rtl/>
          <w:lang w:bidi="ar-SA"/>
        </w:rPr>
        <w:t>الحية</w:t>
      </w:r>
      <w:r w:rsidR="00780A2B" w:rsidRPr="002D7876">
        <w:rPr>
          <w:rFonts w:ascii="Aharoni" w:hAnsi="Aharoni" w:cs="Aharoni"/>
          <w:sz w:val="28"/>
          <w:szCs w:val="28"/>
          <w:rtl/>
          <w:lang w:bidi="ar-SA"/>
        </w:rPr>
        <w:t xml:space="preserve"> </w:t>
      </w:r>
    </w:p>
    <w:p w:rsidR="00780A2B" w:rsidRPr="002D7876" w:rsidRDefault="00780A2B" w:rsidP="003B6A68">
      <w:pPr>
        <w:bidi/>
        <w:spacing w:line="360" w:lineRule="auto"/>
        <w:ind w:left="142"/>
        <w:rPr>
          <w:rFonts w:ascii="Aharoni" w:hAnsi="Aharoni" w:cs="Aharoni"/>
          <w:sz w:val="28"/>
          <w:szCs w:val="28"/>
          <w:rtl/>
          <w:lang w:bidi="ar-SA"/>
        </w:rPr>
      </w:pPr>
      <w:r w:rsidRPr="002D7876">
        <w:rPr>
          <w:rFonts w:hint="cs"/>
          <w:sz w:val="28"/>
          <w:szCs w:val="28"/>
          <w:rtl/>
        </w:rPr>
        <w:t>اذكر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ascii="Aharoni" w:hAnsi="Aharoni" w:cs="Aharoni"/>
          <w:sz w:val="28"/>
          <w:szCs w:val="28"/>
        </w:rPr>
        <w:t>5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مميزات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للكائنات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الحية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يجب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ان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تـتوفر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فيها</w:t>
      </w:r>
      <w:r w:rsidRPr="002D7876">
        <w:rPr>
          <w:rFonts w:ascii="Aharoni" w:hAnsi="Aharoni" w:cs="Aharoni"/>
          <w:sz w:val="28"/>
          <w:szCs w:val="28"/>
          <w:rtl/>
        </w:rPr>
        <w:t>:</w:t>
      </w:r>
    </w:p>
    <w:p w:rsidR="00780A2B" w:rsidRPr="002D7876" w:rsidRDefault="00780A2B" w:rsidP="003B6A68">
      <w:pPr>
        <w:bidi/>
        <w:spacing w:line="360" w:lineRule="auto"/>
        <w:rPr>
          <w:rFonts w:ascii="Aharoni" w:hAnsi="Aharoni" w:cs="Aharoni"/>
          <w:sz w:val="28"/>
          <w:szCs w:val="28"/>
          <w:rtl/>
          <w:lang w:bidi="ar-SA"/>
        </w:rPr>
      </w:pPr>
      <w:r w:rsidRPr="002D7876">
        <w:rPr>
          <w:rFonts w:hint="cs"/>
          <w:sz w:val="28"/>
          <w:szCs w:val="28"/>
          <w:rtl/>
        </w:rPr>
        <w:t>أ</w:t>
      </w:r>
      <w:r w:rsidRPr="002D7876">
        <w:rPr>
          <w:rFonts w:ascii="Aharoni" w:hAnsi="Aharoni" w:cs="Aharoni"/>
          <w:sz w:val="28"/>
          <w:szCs w:val="28"/>
          <w:rtl/>
        </w:rPr>
        <w:t xml:space="preserve">.___________  </w:t>
      </w:r>
      <w:r w:rsidRPr="002D7876">
        <w:rPr>
          <w:rFonts w:hint="cs"/>
          <w:sz w:val="28"/>
          <w:szCs w:val="28"/>
          <w:rtl/>
        </w:rPr>
        <w:t>ب</w:t>
      </w:r>
      <w:r w:rsidRPr="002D7876">
        <w:rPr>
          <w:rFonts w:ascii="Aharoni" w:hAnsi="Aharoni" w:cs="Aharoni"/>
          <w:sz w:val="28"/>
          <w:szCs w:val="28"/>
          <w:rtl/>
        </w:rPr>
        <w:t xml:space="preserve">.____________  </w:t>
      </w:r>
      <w:r w:rsidRPr="002D7876">
        <w:rPr>
          <w:rFonts w:hint="cs"/>
          <w:sz w:val="28"/>
          <w:szCs w:val="28"/>
          <w:rtl/>
        </w:rPr>
        <w:t>جـ</w:t>
      </w:r>
      <w:r w:rsidRPr="002D7876">
        <w:rPr>
          <w:rFonts w:ascii="Aharoni" w:hAnsi="Aharoni" w:cs="Aharoni"/>
          <w:sz w:val="28"/>
          <w:szCs w:val="28"/>
          <w:rtl/>
        </w:rPr>
        <w:t xml:space="preserve">.____________  </w:t>
      </w:r>
      <w:r w:rsidRPr="002D7876">
        <w:rPr>
          <w:rFonts w:hint="cs"/>
          <w:sz w:val="28"/>
          <w:szCs w:val="28"/>
          <w:rtl/>
        </w:rPr>
        <w:t>د</w:t>
      </w:r>
      <w:r w:rsidRPr="002D7876">
        <w:rPr>
          <w:rFonts w:ascii="Aharoni" w:hAnsi="Aharoni" w:cs="Aharoni"/>
          <w:sz w:val="28"/>
          <w:szCs w:val="28"/>
          <w:rtl/>
        </w:rPr>
        <w:t xml:space="preserve">._____________  </w:t>
      </w:r>
      <w:r w:rsidRPr="002D7876">
        <w:rPr>
          <w:rFonts w:hint="cs"/>
          <w:sz w:val="28"/>
          <w:szCs w:val="28"/>
          <w:rtl/>
        </w:rPr>
        <w:t>هـ</w:t>
      </w:r>
      <w:r w:rsidRPr="002D7876">
        <w:rPr>
          <w:rFonts w:ascii="Aharoni" w:hAnsi="Aharoni" w:cs="Aharoni"/>
          <w:sz w:val="28"/>
          <w:szCs w:val="28"/>
          <w:rtl/>
        </w:rPr>
        <w:t>.____________</w:t>
      </w:r>
    </w:p>
    <w:p w:rsidR="003B6A68" w:rsidRPr="002D7876" w:rsidRDefault="003B6A68" w:rsidP="003B6A68">
      <w:pPr>
        <w:bidi/>
        <w:spacing w:line="360" w:lineRule="auto"/>
        <w:rPr>
          <w:rFonts w:ascii="Aharoni" w:hAnsi="Aharoni" w:cs="Aharoni"/>
          <w:sz w:val="28"/>
          <w:szCs w:val="28"/>
          <w:rtl/>
          <w:lang w:bidi="ar-SA"/>
        </w:rPr>
      </w:pPr>
    </w:p>
    <w:p w:rsidR="00780A2B" w:rsidRPr="002D7876" w:rsidRDefault="00780A2B" w:rsidP="00766BDB">
      <w:pPr>
        <w:pStyle w:val="a3"/>
        <w:numPr>
          <w:ilvl w:val="0"/>
          <w:numId w:val="6"/>
        </w:numPr>
        <w:spacing w:line="360" w:lineRule="auto"/>
        <w:rPr>
          <w:rFonts w:ascii="Aharoni" w:hAnsi="Aharoni" w:cs="Aharoni"/>
          <w:b/>
          <w:bCs/>
          <w:sz w:val="28"/>
          <w:szCs w:val="28"/>
          <w:rtl/>
        </w:rPr>
      </w:pP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تكيف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الكائنات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الحية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للبيئة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التي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تعيش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فيها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: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اكتب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بجانب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كل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جملة</w:t>
      </w:r>
      <w:r w:rsidRPr="002D7876">
        <w:rPr>
          <w:rFonts w:ascii="Aharoni" w:hAnsi="Aharoni" w:cs="Aharoni"/>
          <w:b/>
          <w:bCs/>
          <w:sz w:val="28"/>
          <w:szCs w:val="28"/>
          <w:rtl/>
        </w:rPr>
        <w:t xml:space="preserve"> </w:t>
      </w:r>
      <w:r w:rsidR="00766BDB"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نوع</w:t>
      </w:r>
      <w:r w:rsidR="00766BDB" w:rsidRPr="002D7876">
        <w:rPr>
          <w:rFonts w:ascii="Aharoni" w:hAnsi="Aharoni" w:cs="Aharoni"/>
          <w:b/>
          <w:bCs/>
          <w:sz w:val="28"/>
          <w:szCs w:val="28"/>
          <w:rtl/>
          <w:lang w:bidi="ar-SA"/>
        </w:rPr>
        <w:t xml:space="preserve"> </w:t>
      </w:r>
      <w:r w:rsidR="00766BDB" w:rsidRPr="002D7876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التكيف</w:t>
      </w:r>
      <w:r w:rsidR="00766BDB" w:rsidRPr="002D7876">
        <w:rPr>
          <w:rFonts w:ascii="Aharoni" w:hAnsi="Aharoni" w:cs="Aharoni"/>
          <w:b/>
          <w:bCs/>
          <w:sz w:val="28"/>
          <w:szCs w:val="28"/>
          <w:rtl/>
          <w:lang w:bidi="ar-SA"/>
        </w:rPr>
        <w:t>:</w:t>
      </w:r>
    </w:p>
    <w:p w:rsidR="00780A2B" w:rsidRPr="002D7876" w:rsidRDefault="00780A2B" w:rsidP="00766BDB">
      <w:pPr>
        <w:bidi/>
        <w:spacing w:line="360" w:lineRule="auto"/>
        <w:ind w:left="502"/>
        <w:rPr>
          <w:rFonts w:ascii="Aharoni" w:hAnsi="Aharoni" w:cs="Aharoni"/>
          <w:sz w:val="28"/>
          <w:szCs w:val="28"/>
          <w:rtl/>
        </w:rPr>
      </w:pPr>
      <w:r w:rsidRPr="002D7876">
        <w:rPr>
          <w:rFonts w:hint="cs"/>
          <w:sz w:val="28"/>
          <w:szCs w:val="28"/>
          <w:rtl/>
        </w:rPr>
        <w:t>أ</w:t>
      </w:r>
      <w:r w:rsidRPr="002D7876">
        <w:rPr>
          <w:rFonts w:ascii="Aharoni" w:hAnsi="Aharoni" w:cs="Aharoni"/>
          <w:sz w:val="28"/>
          <w:szCs w:val="28"/>
          <w:rtl/>
        </w:rPr>
        <w:t xml:space="preserve">. </w:t>
      </w:r>
      <w:r w:rsidRPr="002D7876">
        <w:rPr>
          <w:rFonts w:hint="cs"/>
          <w:sz w:val="28"/>
          <w:szCs w:val="28"/>
          <w:rtl/>
        </w:rPr>
        <w:t>للخلد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اسنان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امامية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تساعده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على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الحفر</w:t>
      </w:r>
      <w:r w:rsidRPr="002D7876">
        <w:rPr>
          <w:rFonts w:ascii="Aharoni" w:hAnsi="Aharoni" w:cs="Aharoni"/>
          <w:sz w:val="28"/>
          <w:szCs w:val="28"/>
          <w:rtl/>
        </w:rPr>
        <w:t>. _______________</w:t>
      </w:r>
    </w:p>
    <w:p w:rsidR="00780A2B" w:rsidRPr="002D7876" w:rsidRDefault="00780A2B" w:rsidP="00766BDB">
      <w:pPr>
        <w:bidi/>
        <w:spacing w:line="360" w:lineRule="auto"/>
        <w:ind w:left="502"/>
        <w:rPr>
          <w:rFonts w:ascii="Aharoni" w:hAnsi="Aharoni" w:cs="Aharoni"/>
          <w:sz w:val="28"/>
          <w:szCs w:val="28"/>
          <w:rtl/>
        </w:rPr>
      </w:pPr>
      <w:r w:rsidRPr="002D7876">
        <w:rPr>
          <w:rFonts w:hint="cs"/>
          <w:sz w:val="28"/>
          <w:szCs w:val="28"/>
          <w:rtl/>
        </w:rPr>
        <w:t>ب</w:t>
      </w:r>
      <w:r w:rsidRPr="002D7876">
        <w:rPr>
          <w:rFonts w:ascii="Aharoni" w:hAnsi="Aharoni" w:cs="Aharoni"/>
          <w:sz w:val="28"/>
          <w:szCs w:val="28"/>
          <w:rtl/>
        </w:rPr>
        <w:t xml:space="preserve">. </w:t>
      </w:r>
      <w:r w:rsidRPr="002D7876">
        <w:rPr>
          <w:rFonts w:hint="cs"/>
          <w:sz w:val="28"/>
          <w:szCs w:val="28"/>
          <w:rtl/>
        </w:rPr>
        <w:t>يتغذى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الخلد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على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جذور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النباتات</w:t>
      </w:r>
      <w:r w:rsidRPr="002D7876">
        <w:rPr>
          <w:rFonts w:ascii="Aharoni" w:hAnsi="Aharoni" w:cs="Aharoni"/>
          <w:sz w:val="28"/>
          <w:szCs w:val="28"/>
          <w:rtl/>
        </w:rPr>
        <w:t>._______________</w:t>
      </w:r>
    </w:p>
    <w:p w:rsidR="00780A2B" w:rsidRPr="002D7876" w:rsidRDefault="00780A2B" w:rsidP="00766BDB">
      <w:pPr>
        <w:bidi/>
        <w:spacing w:line="360" w:lineRule="auto"/>
        <w:ind w:left="502"/>
        <w:rPr>
          <w:rFonts w:ascii="Aharoni" w:hAnsi="Aharoni" w:cs="Aharoni"/>
          <w:sz w:val="28"/>
          <w:szCs w:val="28"/>
          <w:rtl/>
        </w:rPr>
      </w:pPr>
      <w:r w:rsidRPr="002D7876">
        <w:rPr>
          <w:rFonts w:hint="cs"/>
          <w:sz w:val="28"/>
          <w:szCs w:val="28"/>
          <w:rtl/>
        </w:rPr>
        <w:t>جـ</w:t>
      </w:r>
      <w:r w:rsidRPr="002D7876">
        <w:rPr>
          <w:rFonts w:ascii="Aharoni" w:hAnsi="Aharoni" w:cs="Aharoni"/>
          <w:sz w:val="28"/>
          <w:szCs w:val="28"/>
          <w:rtl/>
        </w:rPr>
        <w:t xml:space="preserve">. </w:t>
      </w:r>
      <w:r w:rsidRPr="002D7876">
        <w:rPr>
          <w:rFonts w:hint="cs"/>
          <w:sz w:val="28"/>
          <w:szCs w:val="28"/>
          <w:rtl/>
        </w:rPr>
        <w:t>للنورس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اغشية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سباحة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بين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اصابعه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تساعده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على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السباحة</w:t>
      </w:r>
      <w:r w:rsidRPr="002D7876">
        <w:rPr>
          <w:rFonts w:ascii="Aharoni" w:hAnsi="Aharoni" w:cs="Aharoni"/>
          <w:sz w:val="28"/>
          <w:szCs w:val="28"/>
          <w:rtl/>
        </w:rPr>
        <w:t>. _______________</w:t>
      </w:r>
    </w:p>
    <w:p w:rsidR="00780A2B" w:rsidRPr="002D7876" w:rsidRDefault="00780A2B" w:rsidP="00766BDB">
      <w:pPr>
        <w:bidi/>
        <w:spacing w:line="360" w:lineRule="auto"/>
        <w:ind w:left="502"/>
        <w:rPr>
          <w:rFonts w:ascii="Aharoni" w:hAnsi="Aharoni" w:cs="Aharoni"/>
          <w:sz w:val="28"/>
          <w:szCs w:val="28"/>
          <w:rtl/>
        </w:rPr>
      </w:pPr>
      <w:r w:rsidRPr="002D7876">
        <w:rPr>
          <w:rFonts w:hint="cs"/>
          <w:sz w:val="28"/>
          <w:szCs w:val="28"/>
          <w:rtl/>
        </w:rPr>
        <w:t>د</w:t>
      </w:r>
      <w:r w:rsidRPr="002D7876">
        <w:rPr>
          <w:rFonts w:ascii="Aharoni" w:hAnsi="Aharoni" w:cs="Aharoni"/>
          <w:sz w:val="28"/>
          <w:szCs w:val="28"/>
          <w:rtl/>
        </w:rPr>
        <w:t xml:space="preserve">. </w:t>
      </w:r>
      <w:r w:rsidRPr="002D7876">
        <w:rPr>
          <w:rFonts w:hint="cs"/>
          <w:sz w:val="28"/>
          <w:szCs w:val="28"/>
          <w:rtl/>
        </w:rPr>
        <w:t>تصطاد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الحرباء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الحشرات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بمساعدة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لسانها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الطويل</w:t>
      </w:r>
      <w:r w:rsidRPr="002D7876">
        <w:rPr>
          <w:rFonts w:ascii="Aharoni" w:hAnsi="Aharoni" w:cs="Aharoni"/>
          <w:sz w:val="28"/>
          <w:szCs w:val="28"/>
          <w:rtl/>
        </w:rPr>
        <w:t>. _______________</w:t>
      </w:r>
    </w:p>
    <w:p w:rsidR="00780A2B" w:rsidRPr="002D7876" w:rsidRDefault="00780A2B" w:rsidP="00766BDB">
      <w:pPr>
        <w:bidi/>
        <w:spacing w:line="360" w:lineRule="auto"/>
        <w:ind w:left="502"/>
        <w:rPr>
          <w:rFonts w:ascii="Aharoni" w:hAnsi="Aharoni" w:cs="Aharoni"/>
          <w:sz w:val="28"/>
          <w:szCs w:val="28"/>
          <w:rtl/>
        </w:rPr>
      </w:pPr>
      <w:r w:rsidRPr="002D7876">
        <w:rPr>
          <w:rFonts w:hint="cs"/>
          <w:sz w:val="28"/>
          <w:szCs w:val="28"/>
          <w:rtl/>
        </w:rPr>
        <w:t>هـ</w:t>
      </w:r>
      <w:r w:rsidRPr="002D7876">
        <w:rPr>
          <w:rFonts w:ascii="Aharoni" w:hAnsi="Aharoni" w:cs="Aharoni"/>
          <w:sz w:val="28"/>
          <w:szCs w:val="28"/>
          <w:rtl/>
        </w:rPr>
        <w:t xml:space="preserve">. </w:t>
      </w:r>
      <w:r w:rsidRPr="002D7876">
        <w:rPr>
          <w:rFonts w:hint="cs"/>
          <w:sz w:val="28"/>
          <w:szCs w:val="28"/>
          <w:rtl/>
          <w:lang w:bidi="ar-JO"/>
        </w:rPr>
        <w:t>للجمال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أرجل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طويلة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ومرتفعة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عن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الارض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للحفاظ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على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جسمها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من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hint="cs"/>
          <w:sz w:val="28"/>
          <w:szCs w:val="28"/>
          <w:rtl/>
          <w:lang w:bidi="ar-JO"/>
        </w:rPr>
        <w:t>الحرارة</w:t>
      </w:r>
      <w:r w:rsidRPr="002D7876">
        <w:rPr>
          <w:rFonts w:ascii="Aharoni" w:hAnsi="Aharoni" w:cs="Aharoni"/>
          <w:sz w:val="28"/>
          <w:szCs w:val="28"/>
          <w:rtl/>
          <w:lang w:bidi="ar-JO"/>
        </w:rPr>
        <w:t xml:space="preserve"> </w:t>
      </w:r>
      <w:r w:rsidRPr="002D7876">
        <w:rPr>
          <w:rFonts w:ascii="Aharoni" w:hAnsi="Aharoni" w:cs="Aharoni"/>
          <w:sz w:val="28"/>
          <w:szCs w:val="28"/>
          <w:rtl/>
        </w:rPr>
        <w:t>_______</w:t>
      </w:r>
    </w:p>
    <w:p w:rsidR="007646B0" w:rsidRPr="002D7876" w:rsidRDefault="007646B0" w:rsidP="00766BDB">
      <w:pPr>
        <w:bidi/>
        <w:spacing w:line="360" w:lineRule="auto"/>
        <w:ind w:left="502"/>
        <w:rPr>
          <w:rFonts w:ascii="Aharoni" w:hAnsi="Aharoni" w:cs="Aharoni"/>
          <w:sz w:val="28"/>
          <w:szCs w:val="28"/>
          <w:rtl/>
          <w:lang w:bidi="ar-SA"/>
        </w:rPr>
      </w:pPr>
      <w:r w:rsidRPr="002D7876">
        <w:rPr>
          <w:rFonts w:hint="cs"/>
          <w:sz w:val="28"/>
          <w:szCs w:val="28"/>
          <w:rtl/>
        </w:rPr>
        <w:t>و</w:t>
      </w:r>
      <w:r w:rsidRPr="002D7876">
        <w:rPr>
          <w:rFonts w:ascii="Aharoni" w:hAnsi="Aharoni" w:cs="Aharoni"/>
          <w:sz w:val="28"/>
          <w:szCs w:val="28"/>
          <w:rtl/>
        </w:rPr>
        <w:t xml:space="preserve">. </w:t>
      </w:r>
      <w:r w:rsidRPr="002D7876">
        <w:rPr>
          <w:rFonts w:hint="cs"/>
          <w:sz w:val="28"/>
          <w:szCs w:val="28"/>
          <w:rtl/>
        </w:rPr>
        <w:t>توجد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u w:val="single"/>
          <w:rtl/>
        </w:rPr>
        <w:t>للأسماك</w:t>
      </w:r>
      <w:r w:rsidRPr="002D7876">
        <w:rPr>
          <w:rFonts w:ascii="Aharoni" w:hAnsi="Aharoni" w:cs="Aharoni"/>
          <w:sz w:val="28"/>
          <w:szCs w:val="28"/>
          <w:u w:val="single"/>
          <w:rtl/>
        </w:rPr>
        <w:t xml:space="preserve"> </w:t>
      </w:r>
      <w:r w:rsidRPr="002D7876">
        <w:rPr>
          <w:rFonts w:hint="cs"/>
          <w:sz w:val="28"/>
          <w:szCs w:val="28"/>
          <w:u w:val="single"/>
          <w:rtl/>
        </w:rPr>
        <w:t>زَعانف</w:t>
      </w:r>
      <w:r w:rsidRPr="002D7876">
        <w:rPr>
          <w:rFonts w:ascii="Aharoni" w:hAnsi="Aharoni" w:cs="Aharoni"/>
          <w:sz w:val="28"/>
          <w:szCs w:val="28"/>
          <w:rtl/>
        </w:rPr>
        <w:t xml:space="preserve">  </w:t>
      </w:r>
      <w:r w:rsidRPr="002D7876">
        <w:rPr>
          <w:rFonts w:hint="cs"/>
          <w:sz w:val="28"/>
          <w:szCs w:val="28"/>
          <w:rtl/>
        </w:rPr>
        <w:t>تُمَكنها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من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التَحَرك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في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الماء</w:t>
      </w:r>
      <w:r w:rsidRPr="002D7876">
        <w:rPr>
          <w:rFonts w:ascii="Aharoni" w:hAnsi="Aharoni" w:cs="Aharoni"/>
          <w:sz w:val="28"/>
          <w:szCs w:val="28"/>
          <w:rtl/>
        </w:rPr>
        <w:t xml:space="preserve"> _________</w:t>
      </w:r>
    </w:p>
    <w:p w:rsidR="007646B0" w:rsidRPr="002D7876" w:rsidRDefault="007646B0" w:rsidP="00766BDB">
      <w:pPr>
        <w:bidi/>
        <w:spacing w:line="360" w:lineRule="auto"/>
        <w:ind w:left="502"/>
        <w:rPr>
          <w:rFonts w:ascii="Aharoni" w:hAnsi="Aharoni" w:cs="Aharoni"/>
          <w:sz w:val="28"/>
          <w:szCs w:val="28"/>
        </w:rPr>
      </w:pPr>
      <w:r w:rsidRPr="002D7876">
        <w:rPr>
          <w:rFonts w:hint="cs"/>
          <w:sz w:val="28"/>
          <w:szCs w:val="28"/>
          <w:rtl/>
        </w:rPr>
        <w:t>ي</w:t>
      </w:r>
      <w:r w:rsidRPr="002D7876">
        <w:rPr>
          <w:rFonts w:ascii="Aharoni" w:hAnsi="Aharoni" w:cs="Aharoni"/>
          <w:sz w:val="28"/>
          <w:szCs w:val="28"/>
          <w:rtl/>
        </w:rPr>
        <w:t>.</w:t>
      </w:r>
      <w:r w:rsidRPr="002D7876">
        <w:rPr>
          <w:rFonts w:ascii="Aharoni" w:eastAsia="Calibri" w:hAnsi="Aharoni" w:cs="Aharoni"/>
          <w:w w:val="100"/>
          <w:sz w:val="28"/>
          <w:szCs w:val="28"/>
          <w:u w:val="single"/>
          <w:rtl/>
        </w:rPr>
        <w:t xml:space="preserve"> </w:t>
      </w:r>
      <w:r w:rsidRPr="002D7876">
        <w:rPr>
          <w:rFonts w:hint="cs"/>
          <w:sz w:val="28"/>
          <w:szCs w:val="28"/>
          <w:u w:val="single"/>
          <w:rtl/>
        </w:rPr>
        <w:t>قَوْقَعة</w:t>
      </w:r>
      <w:r w:rsidRPr="002D7876">
        <w:rPr>
          <w:rFonts w:ascii="Aharoni" w:hAnsi="Aharoni" w:cs="Aharoni"/>
          <w:sz w:val="28"/>
          <w:szCs w:val="28"/>
          <w:u w:val="single"/>
          <w:rtl/>
        </w:rPr>
        <w:t xml:space="preserve"> ( </w:t>
      </w:r>
      <w:r w:rsidRPr="002D7876">
        <w:rPr>
          <w:rFonts w:hint="cs"/>
          <w:sz w:val="28"/>
          <w:szCs w:val="28"/>
          <w:u w:val="single"/>
          <w:rtl/>
        </w:rPr>
        <w:t>صَدَفَة</w:t>
      </w:r>
      <w:r w:rsidRPr="002D7876">
        <w:rPr>
          <w:rFonts w:ascii="Aharoni" w:hAnsi="Aharoni" w:cs="Aharoni"/>
          <w:sz w:val="28"/>
          <w:szCs w:val="28"/>
          <w:u w:val="single"/>
          <w:rtl/>
        </w:rPr>
        <w:t>)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الحَلَزونات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تَحميها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من</w:t>
      </w:r>
      <w:r w:rsidRPr="002D7876">
        <w:rPr>
          <w:rFonts w:ascii="Aharoni" w:hAnsi="Aharoni" w:cs="Aharoni"/>
          <w:sz w:val="28"/>
          <w:szCs w:val="28"/>
          <w:rtl/>
        </w:rPr>
        <w:t xml:space="preserve"> </w:t>
      </w:r>
      <w:r w:rsidRPr="002D7876">
        <w:rPr>
          <w:rFonts w:hint="cs"/>
          <w:sz w:val="28"/>
          <w:szCs w:val="28"/>
          <w:rtl/>
        </w:rPr>
        <w:t>الجَفاف</w:t>
      </w:r>
      <w:r w:rsidRPr="002D7876">
        <w:rPr>
          <w:rFonts w:ascii="Aharoni" w:hAnsi="Aharoni" w:cs="Aharoni"/>
          <w:sz w:val="28"/>
          <w:szCs w:val="28"/>
          <w:rtl/>
        </w:rPr>
        <w:t xml:space="preserve"> _________</w:t>
      </w:r>
    </w:p>
    <w:p w:rsidR="006A7C13" w:rsidRPr="002D7876" w:rsidRDefault="006A7C13" w:rsidP="00766BDB">
      <w:pPr>
        <w:rPr>
          <w:rFonts w:ascii="Aharoni" w:hAnsi="Aharoni" w:cs="Aharoni"/>
          <w:sz w:val="28"/>
          <w:szCs w:val="28"/>
          <w:lang w:bidi="ar-SA"/>
        </w:rPr>
      </w:pPr>
    </w:p>
    <w:p w:rsidR="00780A2B" w:rsidRPr="002D7876" w:rsidRDefault="00780A2B" w:rsidP="007646B0">
      <w:pPr>
        <w:pStyle w:val="a3"/>
        <w:numPr>
          <w:ilvl w:val="0"/>
          <w:numId w:val="6"/>
        </w:numPr>
        <w:spacing w:line="360" w:lineRule="auto"/>
        <w:rPr>
          <w:rFonts w:ascii="Aharoni" w:hAnsi="Aharoni" w:cs="Aharoni"/>
          <w:b/>
          <w:bCs/>
          <w:sz w:val="28"/>
          <w:szCs w:val="28"/>
          <w:u w:val="single"/>
        </w:rPr>
      </w:pP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مميزات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الكائن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gramStart"/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الحي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</w:rPr>
        <w:t>:</w:t>
      </w:r>
      <w:proofErr w:type="gramEnd"/>
      <w:r w:rsidRPr="002D7876">
        <w:rPr>
          <w:rFonts w:ascii="Aharoni" w:hAnsi="Aharoni" w:cs="Aharoni"/>
          <w:b/>
          <w:bCs/>
          <w:sz w:val="28"/>
          <w:szCs w:val="28"/>
          <w:u w:val="single"/>
          <w:rtl/>
        </w:rPr>
        <w:t xml:space="preserve">- </w:t>
      </w:r>
    </w:p>
    <w:p w:rsidR="00780A2B" w:rsidRPr="002D7876" w:rsidRDefault="00780A2B" w:rsidP="00780A2B">
      <w:pPr>
        <w:pStyle w:val="a3"/>
        <w:spacing w:line="360" w:lineRule="auto"/>
        <w:ind w:left="360"/>
        <w:rPr>
          <w:rFonts w:ascii="Aharoni" w:hAnsi="Aharoni" w:cs="Aharoni"/>
          <w:b/>
          <w:bCs/>
          <w:sz w:val="28"/>
          <w:szCs w:val="28"/>
          <w:lang w:bidi="ar-AE"/>
        </w:rPr>
      </w:pP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الجُمل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التي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أمامك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تَصف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مميزات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حياة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الكائن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proofErr w:type="gramStart"/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الحي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,</w:t>
      </w:r>
      <w:proofErr w:type="gramEnd"/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قسم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منها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فقط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,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إلى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جانب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كل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واحدة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من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هذه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الجمل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أذكر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إذا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كانت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الجملة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صحيحة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أم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غير</w:t>
      </w:r>
      <w:r w:rsidRPr="002D7876">
        <w:rPr>
          <w:rFonts w:ascii="Aharoni" w:hAnsi="Aharoni" w:cs="Aharoni"/>
          <w:b/>
          <w:bCs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صحيحة</w:t>
      </w:r>
      <w:r w:rsidRPr="002D7876">
        <w:rPr>
          <w:rFonts w:ascii="Aharoni" w:hAnsi="Aharoni" w:cs="Aharoni"/>
          <w:b/>
          <w:bCs/>
          <w:sz w:val="28"/>
          <w:szCs w:val="28"/>
          <w:u w:val="single"/>
          <w:rtl/>
          <w:lang w:bidi="ar-AE"/>
        </w:rPr>
        <w:t xml:space="preserve"> .</w:t>
      </w:r>
      <w:r w:rsidRPr="002D7876">
        <w:rPr>
          <w:rFonts w:ascii="Aharoni" w:hAnsi="Aharoni" w:cs="Aharoni"/>
          <w:b/>
          <w:bCs/>
          <w:sz w:val="28"/>
          <w:szCs w:val="28"/>
          <w:rtl/>
          <w:lang w:bidi="ar-AE"/>
        </w:rPr>
        <w:t xml:space="preserve"> </w:t>
      </w:r>
    </w:p>
    <w:p w:rsidR="00780A2B" w:rsidRPr="002D7876" w:rsidRDefault="00780A2B" w:rsidP="00780A2B">
      <w:pPr>
        <w:pStyle w:val="a3"/>
        <w:numPr>
          <w:ilvl w:val="0"/>
          <w:numId w:val="2"/>
        </w:numPr>
        <w:spacing w:line="360" w:lineRule="auto"/>
        <w:rPr>
          <w:rFonts w:ascii="Aharoni" w:hAnsi="Aharoni" w:cs="Aharoni"/>
          <w:sz w:val="28"/>
          <w:szCs w:val="28"/>
          <w:rtl/>
          <w:lang w:bidi="ar-AE"/>
        </w:rPr>
      </w:pPr>
      <w:r w:rsidRPr="002D7876">
        <w:rPr>
          <w:rFonts w:ascii="Times New Roman" w:hAnsi="Times New Roman" w:cs="Times New Roman" w:hint="cs"/>
          <w:sz w:val="28"/>
          <w:szCs w:val="28"/>
          <w:u w:val="single"/>
          <w:rtl/>
          <w:lang w:bidi="ar-AE"/>
        </w:rPr>
        <w:t>الحَجَر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هوَ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مَخلوق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حَي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لأنه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يتكاثر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عندما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proofErr w:type="gramStart"/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ينكسر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 (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proofErr w:type="gramEnd"/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/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غير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) . </w:t>
      </w:r>
    </w:p>
    <w:p w:rsidR="00780A2B" w:rsidRPr="002D7876" w:rsidRDefault="00780A2B" w:rsidP="00780A2B">
      <w:pPr>
        <w:pStyle w:val="a3"/>
        <w:numPr>
          <w:ilvl w:val="0"/>
          <w:numId w:val="2"/>
        </w:numPr>
        <w:spacing w:line="360" w:lineRule="auto"/>
        <w:rPr>
          <w:rFonts w:ascii="Aharoni" w:hAnsi="Aharoni" w:cs="Aharoni"/>
          <w:sz w:val="28"/>
          <w:szCs w:val="28"/>
          <w:lang w:bidi="ar-AE"/>
        </w:rPr>
      </w:pPr>
      <w:r w:rsidRPr="002D7876">
        <w:rPr>
          <w:rFonts w:ascii="Times New Roman" w:hAnsi="Times New Roman" w:cs="Times New Roman" w:hint="cs"/>
          <w:sz w:val="28"/>
          <w:szCs w:val="28"/>
          <w:u w:val="single"/>
          <w:rtl/>
          <w:lang w:bidi="ar-AE"/>
        </w:rPr>
        <w:t>النبات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هو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مخلوق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حَي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لأنه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proofErr w:type="gramStart"/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يتغذى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,</w:t>
      </w:r>
      <w:proofErr w:type="gramEnd"/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يَتَنَفَس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,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يَتَكاثر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وَيَنمو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( 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/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غير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). </w:t>
      </w:r>
    </w:p>
    <w:p w:rsidR="00780A2B" w:rsidRPr="002D7876" w:rsidRDefault="00780A2B" w:rsidP="00780A2B">
      <w:pPr>
        <w:pStyle w:val="a3"/>
        <w:numPr>
          <w:ilvl w:val="0"/>
          <w:numId w:val="2"/>
        </w:numPr>
        <w:spacing w:line="360" w:lineRule="auto"/>
        <w:rPr>
          <w:rFonts w:ascii="Aharoni" w:hAnsi="Aharoni" w:cs="Aharoni"/>
          <w:sz w:val="28"/>
          <w:szCs w:val="28"/>
          <w:lang w:bidi="ar-AE"/>
        </w:rPr>
      </w:pP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النار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مَخلوق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حَي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لأنها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تَنتَشر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proofErr w:type="gramStart"/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وتَستَهلِك</w:t>
      </w:r>
      <w:r w:rsidRPr="002D7876">
        <w:rPr>
          <w:rFonts w:ascii="Aharoni" w:hAnsi="Aharoni" w:cs="Aharoni"/>
          <w:color w:val="7030A0"/>
          <w:sz w:val="28"/>
          <w:szCs w:val="28"/>
          <w:rtl/>
          <w:lang w:bidi="ar-AE"/>
        </w:rPr>
        <w:t xml:space="preserve"> 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الأكسجين</w:t>
      </w:r>
      <w:proofErr w:type="gramEnd"/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(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/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غير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). </w:t>
      </w:r>
    </w:p>
    <w:p w:rsidR="00780A2B" w:rsidRPr="002D7876" w:rsidRDefault="00780A2B" w:rsidP="00780A2B">
      <w:pPr>
        <w:pStyle w:val="a3"/>
        <w:numPr>
          <w:ilvl w:val="0"/>
          <w:numId w:val="2"/>
        </w:numPr>
        <w:spacing w:line="360" w:lineRule="auto"/>
        <w:rPr>
          <w:rFonts w:ascii="Aharoni" w:hAnsi="Aharoni" w:cs="Aharoni"/>
          <w:sz w:val="28"/>
          <w:szCs w:val="28"/>
          <w:lang w:bidi="ar-AE"/>
        </w:rPr>
      </w:pP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الغيمة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هي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مخلوق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حي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لأنها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تَتَحَرَك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وَتَستهلك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الماء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(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/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غير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). </w:t>
      </w:r>
    </w:p>
    <w:p w:rsidR="00780A2B" w:rsidRPr="002D7876" w:rsidRDefault="00780A2B" w:rsidP="00780A2B">
      <w:pPr>
        <w:pStyle w:val="a3"/>
        <w:numPr>
          <w:ilvl w:val="0"/>
          <w:numId w:val="2"/>
        </w:numPr>
        <w:spacing w:line="360" w:lineRule="auto"/>
        <w:rPr>
          <w:rFonts w:ascii="Aharoni" w:hAnsi="Aharoni" w:cs="Aharoni"/>
          <w:sz w:val="28"/>
          <w:szCs w:val="28"/>
          <w:lang w:bidi="ar-AE"/>
        </w:rPr>
      </w:pPr>
      <w:r w:rsidRPr="002D787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AE"/>
        </w:rPr>
        <w:t>الحَلَزون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مَخلوق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حَي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لأنه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يَتَغَذى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,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يَتَنَفَس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,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يَنمو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وَيَتَكاثَر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(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/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غير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</w:t>
      </w:r>
      <w:r w:rsidRPr="002D7876">
        <w:rPr>
          <w:rFonts w:ascii="Times New Roman" w:hAnsi="Times New Roman" w:cs="Times New Roman" w:hint="cs"/>
          <w:sz w:val="28"/>
          <w:szCs w:val="28"/>
          <w:rtl/>
          <w:lang w:bidi="ar-AE"/>
        </w:rPr>
        <w:t>صحيح</w:t>
      </w:r>
      <w:r w:rsidRPr="002D7876">
        <w:rPr>
          <w:rFonts w:ascii="Aharoni" w:hAnsi="Aharoni" w:cs="Aharoni"/>
          <w:sz w:val="28"/>
          <w:szCs w:val="28"/>
          <w:rtl/>
          <w:lang w:bidi="ar-AE"/>
        </w:rPr>
        <w:t xml:space="preserve"> ). </w:t>
      </w:r>
    </w:p>
    <w:p w:rsidR="00780A2B" w:rsidRPr="002D7876" w:rsidRDefault="00766BDB" w:rsidP="00766BDB">
      <w:pPr>
        <w:rPr>
          <w:rFonts w:ascii="Aharoni" w:hAnsi="Aharoni" w:cs="Aharoni"/>
          <w:b/>
          <w:bCs/>
          <w:rtl/>
          <w:lang w:bidi="ar-SA"/>
        </w:rPr>
      </w:pPr>
      <w:r w:rsidRPr="002D7876">
        <w:rPr>
          <w:rFonts w:hint="cs"/>
          <w:b/>
          <w:bCs/>
          <w:rtl/>
          <w:lang w:bidi="ar-SA"/>
        </w:rPr>
        <w:t>عملًا</w:t>
      </w:r>
      <w:r w:rsidRPr="002D7876">
        <w:rPr>
          <w:rFonts w:ascii="Aharoni" w:hAnsi="Aharoni" w:cs="Aharoni"/>
          <w:b/>
          <w:bCs/>
          <w:rtl/>
          <w:lang w:bidi="ar-SA"/>
        </w:rPr>
        <w:t xml:space="preserve"> </w:t>
      </w:r>
      <w:proofErr w:type="gramStart"/>
      <w:r w:rsidRPr="002D7876">
        <w:rPr>
          <w:rFonts w:hint="cs"/>
          <w:b/>
          <w:bCs/>
          <w:rtl/>
          <w:lang w:bidi="ar-SA"/>
        </w:rPr>
        <w:t>ممتعًا</w:t>
      </w:r>
      <w:proofErr w:type="gramEnd"/>
      <w:r w:rsidR="002D7876">
        <w:rPr>
          <w:rFonts w:ascii="Aharoni" w:hAnsi="Aharoni" w:cs="Aharoni"/>
          <w:b/>
          <w:bCs/>
          <w:rtl/>
          <w:lang w:bidi="ar-SA"/>
        </w:rPr>
        <w:t xml:space="preserve"> </w:t>
      </w:r>
    </w:p>
    <w:sectPr w:rsidR="00780A2B" w:rsidRPr="002D7876" w:rsidSect="004D09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3CC"/>
    <w:multiLevelType w:val="hybridMultilevel"/>
    <w:tmpl w:val="129E8252"/>
    <w:lvl w:ilvl="0" w:tplc="E3EA26A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1485"/>
    <w:multiLevelType w:val="hybridMultilevel"/>
    <w:tmpl w:val="9BE8842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986BF3"/>
    <w:multiLevelType w:val="hybridMultilevel"/>
    <w:tmpl w:val="C6DA1DE0"/>
    <w:lvl w:ilvl="0" w:tplc="AA9EF4A4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B7F1A"/>
    <w:multiLevelType w:val="hybridMultilevel"/>
    <w:tmpl w:val="1A2446D8"/>
    <w:lvl w:ilvl="0" w:tplc="B65C54FE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F2149"/>
    <w:multiLevelType w:val="hybridMultilevel"/>
    <w:tmpl w:val="C0088C56"/>
    <w:lvl w:ilvl="0" w:tplc="1D00D64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B5DA2"/>
    <w:multiLevelType w:val="hybridMultilevel"/>
    <w:tmpl w:val="26945BC2"/>
    <w:lvl w:ilvl="0" w:tplc="0CB266D2">
      <w:start w:val="1"/>
      <w:numFmt w:val="arabicAlpha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2B"/>
    <w:rsid w:val="00006116"/>
    <w:rsid w:val="002D7876"/>
    <w:rsid w:val="003B6A68"/>
    <w:rsid w:val="004D0919"/>
    <w:rsid w:val="006A7C13"/>
    <w:rsid w:val="007646B0"/>
    <w:rsid w:val="00766BDB"/>
    <w:rsid w:val="00780A2B"/>
    <w:rsid w:val="00CA359F"/>
    <w:rsid w:val="00E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2B"/>
    <w:pPr>
      <w:spacing w:after="0" w:line="240" w:lineRule="auto"/>
    </w:pPr>
    <w:rPr>
      <w:rFonts w:ascii="Times New Roman" w:eastAsia="Times New Roman" w:hAnsi="Times New Roman" w:cs="Times New Roman"/>
      <w:w w:val="90"/>
      <w:sz w:val="36"/>
      <w:szCs w:val="36"/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2B"/>
    <w:pPr>
      <w:bidi/>
      <w:spacing w:after="200" w:line="276" w:lineRule="auto"/>
      <w:ind w:left="720"/>
      <w:contextualSpacing/>
    </w:pPr>
    <w:rPr>
      <w:rFonts w:ascii="Calibri" w:eastAsia="Calibri" w:hAnsi="Calibri" w:cs="Arial"/>
      <w:w w:val="100"/>
      <w:sz w:val="22"/>
      <w:szCs w:val="22"/>
      <w:lang w:bidi="he-IL"/>
    </w:rPr>
  </w:style>
  <w:style w:type="table" w:styleId="a4">
    <w:name w:val="Table Grid"/>
    <w:basedOn w:val="a1"/>
    <w:uiPriority w:val="59"/>
    <w:rsid w:val="00CA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2B"/>
    <w:pPr>
      <w:spacing w:after="0" w:line="240" w:lineRule="auto"/>
    </w:pPr>
    <w:rPr>
      <w:rFonts w:ascii="Times New Roman" w:eastAsia="Times New Roman" w:hAnsi="Times New Roman" w:cs="Times New Roman"/>
      <w:w w:val="90"/>
      <w:sz w:val="36"/>
      <w:szCs w:val="36"/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2B"/>
    <w:pPr>
      <w:bidi/>
      <w:spacing w:after="200" w:line="276" w:lineRule="auto"/>
      <w:ind w:left="720"/>
      <w:contextualSpacing/>
    </w:pPr>
    <w:rPr>
      <w:rFonts w:ascii="Calibri" w:eastAsia="Calibri" w:hAnsi="Calibri" w:cs="Arial"/>
      <w:w w:val="100"/>
      <w:sz w:val="22"/>
      <w:szCs w:val="22"/>
      <w:lang w:bidi="he-IL"/>
    </w:rPr>
  </w:style>
  <w:style w:type="table" w:styleId="a4">
    <w:name w:val="Table Grid"/>
    <w:basedOn w:val="a1"/>
    <w:uiPriority w:val="59"/>
    <w:rsid w:val="00CA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‏‏משתמש Windows</cp:lastModifiedBy>
  <cp:revision>2</cp:revision>
  <dcterms:created xsi:type="dcterms:W3CDTF">2020-10-14T09:11:00Z</dcterms:created>
  <dcterms:modified xsi:type="dcterms:W3CDTF">2020-10-14T09:11:00Z</dcterms:modified>
</cp:coreProperties>
</file>